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799" w:rsidRDefault="00895799" w:rsidP="00895799">
      <w:pPr>
        <w:jc w:val="center"/>
        <w:rPr>
          <w:rFonts w:ascii="黑体" w:eastAsia="黑体" w:hAnsi="黑体"/>
          <w:b/>
          <w:bCs/>
          <w:sz w:val="36"/>
          <w:szCs w:val="32"/>
        </w:rPr>
      </w:pPr>
      <w:bookmarkStart w:id="0" w:name="_GoBack"/>
      <w:bookmarkEnd w:id="0"/>
      <w:r>
        <w:rPr>
          <w:rFonts w:ascii="黑体" w:eastAsia="黑体" w:hAnsi="黑体" w:hint="eastAsia"/>
          <w:b/>
          <w:bCs/>
          <w:sz w:val="36"/>
          <w:szCs w:val="32"/>
        </w:rPr>
        <w:t>学生团体部物资使用承诺书</w:t>
      </w:r>
    </w:p>
    <w:p w:rsidR="00895799" w:rsidRPr="00E844D6" w:rsidRDefault="00895799" w:rsidP="00895799">
      <w:pPr>
        <w:spacing w:line="276" w:lineRule="auto"/>
        <w:ind w:firstLineChars="200" w:firstLine="480"/>
        <w:rPr>
          <w:rFonts w:ascii="仿宋" w:eastAsia="仿宋" w:hAnsi="仿宋"/>
          <w:sz w:val="24"/>
          <w:szCs w:val="21"/>
        </w:rPr>
      </w:pPr>
      <w:r w:rsidRPr="00E844D6">
        <w:rPr>
          <w:rFonts w:ascii="仿宋" w:eastAsia="仿宋" w:hAnsi="仿宋" w:hint="eastAsia"/>
          <w:sz w:val="24"/>
          <w:szCs w:val="21"/>
        </w:rPr>
        <w:t>为加强共青团中山大学委员会学生团体部（以下简称学生团体部）对租借物资的管理，促进学生团体规范使用物资，保证物资完好性，</w:t>
      </w:r>
      <w:r>
        <w:rPr>
          <w:rFonts w:ascii="仿宋" w:eastAsia="仿宋" w:hAnsi="仿宋" w:hint="eastAsia"/>
          <w:sz w:val="24"/>
          <w:szCs w:val="21"/>
        </w:rPr>
        <w:t>依据《共青团中山大学委员会学生团体部物资租借细则》及《</w:t>
      </w:r>
      <w:r w:rsidRPr="007F3EEE">
        <w:rPr>
          <w:rFonts w:ascii="仿宋" w:eastAsia="仿宋" w:hAnsi="仿宋" w:hint="eastAsia"/>
          <w:sz w:val="24"/>
          <w:szCs w:val="21"/>
        </w:rPr>
        <w:t>学生团体部物资赔付制度</w:t>
      </w:r>
      <w:r>
        <w:rPr>
          <w:rFonts w:ascii="仿宋" w:eastAsia="仿宋" w:hAnsi="仿宋" w:hint="eastAsia"/>
          <w:sz w:val="24"/>
          <w:szCs w:val="21"/>
        </w:rPr>
        <w:t>》，</w:t>
      </w:r>
      <w:r w:rsidRPr="00E844D6">
        <w:rPr>
          <w:rFonts w:ascii="仿宋" w:eastAsia="仿宋" w:hAnsi="仿宋" w:hint="eastAsia"/>
          <w:sz w:val="24"/>
          <w:szCs w:val="21"/>
        </w:rPr>
        <w:t>所有租借学生团体部物资的单位或个人（以下称租借方，包括申请租借物资的学生团体、院系组织、行政单位及个人）</w:t>
      </w:r>
      <w:proofErr w:type="gramStart"/>
      <w:r w:rsidRPr="00E844D6">
        <w:rPr>
          <w:rFonts w:ascii="仿宋" w:eastAsia="仿宋" w:hAnsi="仿宋" w:hint="eastAsia"/>
          <w:sz w:val="24"/>
          <w:szCs w:val="21"/>
        </w:rPr>
        <w:t>需承诺</w:t>
      </w:r>
      <w:proofErr w:type="gramEnd"/>
      <w:r w:rsidRPr="00E844D6">
        <w:rPr>
          <w:rFonts w:ascii="仿宋" w:eastAsia="仿宋" w:hAnsi="仿宋" w:hint="eastAsia"/>
          <w:sz w:val="24"/>
          <w:szCs w:val="21"/>
        </w:rPr>
        <w:t>遵守以下规定：</w:t>
      </w:r>
    </w:p>
    <w:p w:rsidR="00895799" w:rsidRPr="00E844D6" w:rsidRDefault="00895799" w:rsidP="00895799">
      <w:pPr>
        <w:pStyle w:val="a5"/>
        <w:numPr>
          <w:ilvl w:val="0"/>
          <w:numId w:val="1"/>
        </w:numPr>
        <w:spacing w:line="276" w:lineRule="auto"/>
        <w:ind w:firstLineChars="0"/>
        <w:rPr>
          <w:rFonts w:ascii="仿宋" w:eastAsia="仿宋" w:hAnsi="仿宋"/>
          <w:sz w:val="24"/>
          <w:szCs w:val="21"/>
        </w:rPr>
      </w:pPr>
      <w:r w:rsidRPr="00E844D6">
        <w:rPr>
          <w:rFonts w:ascii="仿宋" w:eastAsia="仿宋" w:hAnsi="仿宋" w:hint="eastAsia"/>
          <w:sz w:val="24"/>
          <w:szCs w:val="21"/>
        </w:rPr>
        <w:t>原则上租借方需在学生团体部308办公室值班期间租借和归还物资，如确实需要在其他时间租借归还，应提前到办公室与值班人员协商时间，以免造成不便；</w:t>
      </w:r>
    </w:p>
    <w:p w:rsidR="00895799" w:rsidRPr="00E844D6" w:rsidRDefault="00895799" w:rsidP="00895799">
      <w:pPr>
        <w:pStyle w:val="a5"/>
        <w:numPr>
          <w:ilvl w:val="0"/>
          <w:numId w:val="1"/>
        </w:numPr>
        <w:spacing w:line="276" w:lineRule="auto"/>
        <w:ind w:firstLineChars="0"/>
        <w:rPr>
          <w:rFonts w:ascii="仿宋" w:eastAsia="仿宋" w:hAnsi="仿宋"/>
          <w:sz w:val="24"/>
          <w:szCs w:val="21"/>
        </w:rPr>
      </w:pPr>
      <w:r w:rsidRPr="00E844D6">
        <w:rPr>
          <w:rFonts w:ascii="仿宋" w:eastAsia="仿宋" w:hAnsi="仿宋" w:hint="eastAsia"/>
          <w:sz w:val="24"/>
          <w:szCs w:val="21"/>
        </w:rPr>
        <w:t>租借方在领取物资时需抵押相应现金或有效证件，并自行保留物资租借申请表回执作为凭据；</w:t>
      </w:r>
    </w:p>
    <w:p w:rsidR="00895799" w:rsidRPr="00E844D6" w:rsidRDefault="00895799" w:rsidP="00895799">
      <w:pPr>
        <w:pStyle w:val="a5"/>
        <w:numPr>
          <w:ilvl w:val="0"/>
          <w:numId w:val="1"/>
        </w:numPr>
        <w:spacing w:line="276" w:lineRule="auto"/>
        <w:ind w:firstLineChars="0"/>
        <w:rPr>
          <w:rFonts w:ascii="仿宋" w:eastAsia="仿宋" w:hAnsi="仿宋"/>
          <w:sz w:val="24"/>
          <w:szCs w:val="21"/>
        </w:rPr>
      </w:pPr>
      <w:r w:rsidRPr="00E844D6">
        <w:rPr>
          <w:rFonts w:ascii="仿宋" w:eastAsia="仿宋" w:hAnsi="仿宋" w:hint="eastAsia"/>
          <w:sz w:val="24"/>
          <w:szCs w:val="21"/>
        </w:rPr>
        <w:t>租借方需在领取物资时认真检查物资完好程度，如发现物资有损坏应及时向学生团体部要求更换完好的物资；</w:t>
      </w:r>
    </w:p>
    <w:p w:rsidR="00895799" w:rsidRPr="00E844D6" w:rsidRDefault="00895799" w:rsidP="00895799">
      <w:pPr>
        <w:pStyle w:val="a5"/>
        <w:numPr>
          <w:ilvl w:val="0"/>
          <w:numId w:val="1"/>
        </w:numPr>
        <w:spacing w:line="276" w:lineRule="auto"/>
        <w:ind w:firstLineChars="0"/>
        <w:rPr>
          <w:rFonts w:ascii="仿宋" w:eastAsia="仿宋" w:hAnsi="仿宋"/>
          <w:b/>
          <w:bCs/>
          <w:sz w:val="24"/>
          <w:szCs w:val="21"/>
        </w:rPr>
      </w:pPr>
      <w:r w:rsidRPr="00E844D6">
        <w:rPr>
          <w:rFonts w:ascii="仿宋" w:eastAsia="仿宋" w:hAnsi="仿宋" w:hint="eastAsia"/>
          <w:bCs/>
          <w:sz w:val="24"/>
          <w:szCs w:val="21"/>
        </w:rPr>
        <w:t>签名确认领取物资后，租借方即负有妥善保管并正确使用物资的责任，如在使用期间造成任何损坏、丢失，租借方需根据学生团体部物资赔付制度进行赔付；</w:t>
      </w:r>
    </w:p>
    <w:p w:rsidR="00895799" w:rsidRPr="00E844D6" w:rsidRDefault="00895799" w:rsidP="00895799">
      <w:pPr>
        <w:pStyle w:val="a5"/>
        <w:numPr>
          <w:ilvl w:val="0"/>
          <w:numId w:val="1"/>
        </w:numPr>
        <w:spacing w:line="276" w:lineRule="auto"/>
        <w:ind w:firstLineChars="0"/>
        <w:rPr>
          <w:rFonts w:ascii="仿宋" w:eastAsia="仿宋" w:hAnsi="仿宋"/>
          <w:b/>
          <w:bCs/>
          <w:sz w:val="24"/>
          <w:szCs w:val="21"/>
        </w:rPr>
      </w:pPr>
      <w:r w:rsidRPr="00E844D6">
        <w:rPr>
          <w:rFonts w:ascii="仿宋" w:eastAsia="仿宋" w:hAnsi="仿宋" w:hint="eastAsia"/>
          <w:bCs/>
          <w:sz w:val="24"/>
          <w:szCs w:val="21"/>
        </w:rPr>
        <w:t>租借方需正确地使用物资，避免对各类物资造成难以修复的结构性损坏；</w:t>
      </w:r>
    </w:p>
    <w:p w:rsidR="00895799" w:rsidRPr="00E844D6" w:rsidRDefault="00895799" w:rsidP="00895799">
      <w:pPr>
        <w:pStyle w:val="a5"/>
        <w:numPr>
          <w:ilvl w:val="0"/>
          <w:numId w:val="1"/>
        </w:numPr>
        <w:spacing w:line="276" w:lineRule="auto"/>
        <w:ind w:firstLineChars="0"/>
        <w:rPr>
          <w:rFonts w:ascii="仿宋" w:eastAsia="仿宋" w:hAnsi="仿宋"/>
          <w:b/>
          <w:bCs/>
          <w:sz w:val="24"/>
          <w:szCs w:val="21"/>
        </w:rPr>
      </w:pPr>
      <w:r w:rsidRPr="00E844D6">
        <w:rPr>
          <w:rFonts w:ascii="仿宋" w:eastAsia="仿宋" w:hAnsi="仿宋" w:hint="eastAsia"/>
          <w:bCs/>
          <w:sz w:val="24"/>
          <w:szCs w:val="21"/>
        </w:rPr>
        <w:t>租借方不应对物资进行过度装饰，并需在使用完毕后自行去除气球彩带等所有装饰物及固定装饰物用的别针、胶带等；</w:t>
      </w:r>
    </w:p>
    <w:p w:rsidR="00895799" w:rsidRPr="00504B2B" w:rsidRDefault="00895799" w:rsidP="00895799">
      <w:pPr>
        <w:pStyle w:val="a5"/>
        <w:numPr>
          <w:ilvl w:val="0"/>
          <w:numId w:val="1"/>
        </w:numPr>
        <w:spacing w:line="276" w:lineRule="auto"/>
        <w:ind w:firstLineChars="0"/>
        <w:rPr>
          <w:rFonts w:ascii="仿宋" w:eastAsia="仿宋" w:hAnsi="仿宋"/>
          <w:b/>
          <w:bCs/>
          <w:sz w:val="24"/>
          <w:szCs w:val="21"/>
        </w:rPr>
      </w:pPr>
      <w:r w:rsidRPr="00E844D6">
        <w:rPr>
          <w:rFonts w:ascii="仿宋" w:eastAsia="仿宋" w:hAnsi="仿宋" w:hint="eastAsia"/>
          <w:bCs/>
          <w:sz w:val="24"/>
          <w:szCs w:val="21"/>
        </w:rPr>
        <w:t>租借方需妥善保管物资，避免发生意外丢失的情况</w:t>
      </w:r>
      <w:r>
        <w:rPr>
          <w:rFonts w:ascii="仿宋" w:eastAsia="仿宋" w:hAnsi="仿宋" w:hint="eastAsia"/>
          <w:bCs/>
          <w:sz w:val="24"/>
          <w:szCs w:val="21"/>
        </w:rPr>
        <w:t>；</w:t>
      </w:r>
    </w:p>
    <w:p w:rsidR="00895799" w:rsidRPr="00504B2B" w:rsidRDefault="00895799" w:rsidP="00895799">
      <w:pPr>
        <w:pStyle w:val="a5"/>
        <w:numPr>
          <w:ilvl w:val="0"/>
          <w:numId w:val="1"/>
        </w:numPr>
        <w:spacing w:line="276" w:lineRule="auto"/>
        <w:ind w:firstLineChars="0"/>
        <w:rPr>
          <w:rFonts w:ascii="仿宋" w:eastAsia="仿宋" w:hAnsi="仿宋"/>
          <w:b/>
          <w:bCs/>
          <w:sz w:val="24"/>
          <w:szCs w:val="21"/>
        </w:rPr>
      </w:pPr>
      <w:r>
        <w:rPr>
          <w:rFonts w:ascii="仿宋" w:eastAsia="仿宋" w:hAnsi="仿宋" w:hint="eastAsia"/>
          <w:bCs/>
          <w:sz w:val="24"/>
          <w:szCs w:val="21"/>
        </w:rPr>
        <w:t>多次</w:t>
      </w:r>
      <w:r w:rsidRPr="00504B2B">
        <w:rPr>
          <w:rFonts w:ascii="仿宋" w:eastAsia="仿宋" w:hAnsi="仿宋" w:hint="eastAsia"/>
          <w:bCs/>
          <w:sz w:val="24"/>
          <w:szCs w:val="21"/>
        </w:rPr>
        <w:t>因使用或保管不当而导致物资损坏、遗失的单位及个人，</w:t>
      </w:r>
      <w:r>
        <w:rPr>
          <w:rFonts w:ascii="仿宋" w:eastAsia="仿宋" w:hAnsi="仿宋" w:hint="eastAsia"/>
          <w:bCs/>
          <w:sz w:val="24"/>
          <w:szCs w:val="21"/>
        </w:rPr>
        <w:t>将被取消提交新的物资租借申请的资格。</w:t>
      </w:r>
    </w:p>
    <w:p w:rsidR="00895799" w:rsidRPr="00E844D6" w:rsidRDefault="00895799" w:rsidP="00895799">
      <w:pPr>
        <w:pStyle w:val="a5"/>
        <w:spacing w:line="276" w:lineRule="auto"/>
        <w:ind w:left="5670" w:firstLineChars="101" w:firstLine="242"/>
        <w:rPr>
          <w:rFonts w:ascii="仿宋" w:eastAsia="仿宋" w:hAnsi="仿宋"/>
          <w:bCs/>
          <w:sz w:val="24"/>
          <w:szCs w:val="21"/>
        </w:rPr>
      </w:pPr>
      <w:r w:rsidRPr="00E844D6">
        <w:rPr>
          <w:rFonts w:ascii="仿宋" w:eastAsia="仿宋" w:hAnsi="仿宋" w:hint="eastAsia"/>
          <w:bCs/>
          <w:sz w:val="24"/>
          <w:szCs w:val="21"/>
        </w:rPr>
        <w:t>承诺人：</w:t>
      </w:r>
    </w:p>
    <w:p w:rsidR="00895799" w:rsidRPr="00E844D6" w:rsidRDefault="00895799" w:rsidP="00895799">
      <w:pPr>
        <w:pStyle w:val="a5"/>
        <w:spacing w:line="276" w:lineRule="auto"/>
        <w:ind w:left="5670" w:firstLineChars="0" w:firstLine="0"/>
        <w:rPr>
          <w:rFonts w:ascii="仿宋" w:eastAsia="仿宋" w:hAnsi="仿宋"/>
          <w:bCs/>
          <w:sz w:val="24"/>
          <w:szCs w:val="21"/>
        </w:rPr>
      </w:pPr>
      <w:r w:rsidRPr="00E844D6">
        <w:rPr>
          <w:rFonts w:ascii="仿宋" w:eastAsia="仿宋" w:hAnsi="仿宋" w:hint="eastAsia"/>
          <w:bCs/>
          <w:sz w:val="24"/>
          <w:szCs w:val="21"/>
        </w:rPr>
        <w:t>承诺单位：</w:t>
      </w:r>
    </w:p>
    <w:p w:rsidR="00895799" w:rsidRDefault="00895799" w:rsidP="00895799">
      <w:pPr>
        <w:pStyle w:val="a5"/>
        <w:tabs>
          <w:tab w:val="left" w:pos="6804"/>
        </w:tabs>
        <w:spacing w:line="276" w:lineRule="auto"/>
        <w:ind w:leftChars="2700" w:left="5670" w:firstLineChars="303" w:firstLine="727"/>
        <w:rPr>
          <w:rFonts w:ascii="仿宋" w:eastAsia="仿宋" w:hAnsi="仿宋"/>
          <w:bCs/>
          <w:sz w:val="24"/>
          <w:szCs w:val="21"/>
        </w:rPr>
      </w:pPr>
      <w:r w:rsidRPr="00E844D6">
        <w:rPr>
          <w:rFonts w:ascii="仿宋" w:eastAsia="仿宋" w:hAnsi="仿宋" w:hint="eastAsia"/>
          <w:bCs/>
          <w:sz w:val="24"/>
          <w:szCs w:val="21"/>
        </w:rPr>
        <w:t>年   月   日</w:t>
      </w:r>
    </w:p>
    <w:p w:rsidR="00895799" w:rsidRDefault="00895799" w:rsidP="00895799">
      <w:pPr>
        <w:tabs>
          <w:tab w:val="left" w:pos="6804"/>
        </w:tabs>
        <w:rPr>
          <w:rFonts w:ascii="仿宋" w:eastAsia="仿宋" w:hAnsi="仿宋"/>
          <w:bCs/>
          <w:sz w:val="24"/>
          <w:szCs w:val="21"/>
        </w:rPr>
      </w:pPr>
      <w:r w:rsidRPr="007F3EEE">
        <w:rPr>
          <w:rFonts w:ascii="仿宋" w:eastAsia="仿宋" w:hAnsi="仿宋" w:hint="eastAsia"/>
          <w:bCs/>
          <w:sz w:val="24"/>
          <w:szCs w:val="21"/>
        </w:rPr>
        <w:t>附：赔付</w:t>
      </w:r>
      <w:r>
        <w:rPr>
          <w:rFonts w:ascii="仿宋" w:eastAsia="仿宋" w:hAnsi="仿宋" w:hint="eastAsia"/>
          <w:bCs/>
          <w:sz w:val="24"/>
          <w:szCs w:val="21"/>
        </w:rPr>
        <w:t>执行参考</w:t>
      </w:r>
    </w:p>
    <w:p w:rsidR="00895799" w:rsidRDefault="00895799" w:rsidP="00895799">
      <w:pPr>
        <w:pStyle w:val="a5"/>
        <w:numPr>
          <w:ilvl w:val="0"/>
          <w:numId w:val="2"/>
        </w:numPr>
        <w:spacing w:line="276" w:lineRule="auto"/>
        <w:ind w:left="851" w:firstLineChars="0" w:hanging="851"/>
        <w:rPr>
          <w:rFonts w:ascii="仿宋" w:eastAsia="仿宋" w:hAnsi="仿宋"/>
          <w:bCs/>
          <w:sz w:val="24"/>
          <w:szCs w:val="21"/>
        </w:rPr>
      </w:pPr>
      <w:r w:rsidRPr="00DF7CC3">
        <w:rPr>
          <w:rFonts w:ascii="仿宋" w:eastAsia="仿宋" w:hAnsi="仿宋" w:hint="eastAsia"/>
          <w:bCs/>
          <w:sz w:val="24"/>
          <w:szCs w:val="21"/>
        </w:rPr>
        <w:t>造成</w:t>
      </w:r>
      <w:r>
        <w:rPr>
          <w:rFonts w:ascii="仿宋" w:eastAsia="仿宋" w:hAnsi="仿宋" w:hint="eastAsia"/>
          <w:bCs/>
          <w:sz w:val="24"/>
          <w:szCs w:val="21"/>
        </w:rPr>
        <w:t>帐篷</w:t>
      </w:r>
      <w:r w:rsidRPr="00DF7CC3">
        <w:rPr>
          <w:rFonts w:ascii="仿宋" w:eastAsia="仿宋" w:hAnsi="仿宋" w:hint="eastAsia"/>
          <w:bCs/>
          <w:sz w:val="24"/>
          <w:szCs w:val="21"/>
        </w:rPr>
        <w:t>幕布严重污损，帐篷支架结构性折损，如支架折损、支脚踏片损坏，赔付50元/顶；</w:t>
      </w:r>
    </w:p>
    <w:p w:rsidR="00895799" w:rsidRPr="00420828" w:rsidRDefault="00895799" w:rsidP="00895799">
      <w:pPr>
        <w:pStyle w:val="a5"/>
        <w:numPr>
          <w:ilvl w:val="0"/>
          <w:numId w:val="2"/>
        </w:numPr>
        <w:spacing w:line="276" w:lineRule="auto"/>
        <w:ind w:left="851" w:firstLineChars="0" w:hanging="851"/>
        <w:rPr>
          <w:rFonts w:ascii="仿宋" w:eastAsia="仿宋" w:hAnsi="仿宋"/>
          <w:bCs/>
          <w:sz w:val="24"/>
          <w:szCs w:val="21"/>
        </w:rPr>
      </w:pPr>
      <w:r w:rsidRPr="00420828">
        <w:rPr>
          <w:rFonts w:ascii="仿宋" w:eastAsia="仿宋" w:hAnsi="仿宋" w:hint="eastAsia"/>
          <w:bCs/>
          <w:sz w:val="24"/>
          <w:szCs w:val="21"/>
        </w:rPr>
        <w:t>造成帐篷支架大面积折损（2至3处，包括幕布污损），赔付100元/顶；</w:t>
      </w:r>
    </w:p>
    <w:p w:rsidR="00895799" w:rsidRPr="00420828" w:rsidRDefault="00895799" w:rsidP="00895799">
      <w:pPr>
        <w:pStyle w:val="a5"/>
        <w:numPr>
          <w:ilvl w:val="0"/>
          <w:numId w:val="2"/>
        </w:numPr>
        <w:spacing w:line="276" w:lineRule="auto"/>
        <w:ind w:left="851" w:firstLineChars="0" w:hanging="851"/>
        <w:rPr>
          <w:rFonts w:ascii="仿宋" w:eastAsia="仿宋" w:hAnsi="仿宋"/>
          <w:bCs/>
          <w:sz w:val="24"/>
          <w:szCs w:val="21"/>
        </w:rPr>
      </w:pPr>
      <w:r w:rsidRPr="00420828">
        <w:rPr>
          <w:rFonts w:ascii="仿宋" w:eastAsia="仿宋" w:hAnsi="仿宋" w:hint="eastAsia"/>
          <w:bCs/>
          <w:sz w:val="24"/>
          <w:szCs w:val="21"/>
        </w:rPr>
        <w:t>造成帐篷3处以上折损或不可修复性损坏、遗失情况，按物资原价赔付；</w:t>
      </w:r>
    </w:p>
    <w:p w:rsidR="00895799" w:rsidRPr="001063E1" w:rsidRDefault="00895799" w:rsidP="00895799">
      <w:pPr>
        <w:pStyle w:val="a5"/>
        <w:numPr>
          <w:ilvl w:val="0"/>
          <w:numId w:val="2"/>
        </w:numPr>
        <w:spacing w:line="276" w:lineRule="auto"/>
        <w:ind w:left="851" w:firstLineChars="0" w:hanging="851"/>
        <w:rPr>
          <w:rFonts w:ascii="仿宋" w:eastAsia="仿宋" w:hAnsi="仿宋"/>
          <w:bCs/>
          <w:sz w:val="24"/>
          <w:szCs w:val="21"/>
        </w:rPr>
      </w:pPr>
      <w:r>
        <w:rPr>
          <w:rFonts w:ascii="仿宋" w:eastAsia="仿宋" w:hAnsi="仿宋" w:hint="eastAsia"/>
          <w:bCs/>
          <w:sz w:val="24"/>
          <w:szCs w:val="21"/>
        </w:rPr>
        <w:t>其余物资在租借过程中发生遗失或损坏均按物资原价赔付（后附原价表）</w:t>
      </w:r>
    </w:p>
    <w:tbl>
      <w:tblPr>
        <w:tblpPr w:leftFromText="180" w:rightFromText="180" w:vertAnchor="text" w:horzAnchor="page" w:tblpXSpec="center" w:tblpY="27"/>
        <w:tblOverlap w:val="neve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978"/>
        <w:gridCol w:w="1134"/>
        <w:gridCol w:w="1330"/>
        <w:gridCol w:w="1148"/>
        <w:gridCol w:w="1276"/>
        <w:gridCol w:w="1134"/>
        <w:gridCol w:w="1276"/>
      </w:tblGrid>
      <w:tr w:rsidR="00895799" w:rsidRPr="001D43E7" w:rsidTr="00895799">
        <w:trPr>
          <w:trHeight w:val="538"/>
        </w:trPr>
        <w:tc>
          <w:tcPr>
            <w:tcW w:w="978" w:type="dxa"/>
            <w:vAlign w:val="center"/>
          </w:tcPr>
          <w:p w:rsidR="00895799" w:rsidRPr="001D43E7" w:rsidRDefault="00895799" w:rsidP="0012519A">
            <w:pPr>
              <w:jc w:val="center"/>
              <w:rPr>
                <w:rFonts w:ascii="仿宋" w:eastAsia="仿宋" w:hAnsi="仿宋"/>
                <w:szCs w:val="28"/>
              </w:rPr>
            </w:pPr>
            <w:r w:rsidRPr="001D43E7">
              <w:rPr>
                <w:rFonts w:ascii="仿宋" w:eastAsia="仿宋" w:hAnsi="仿宋" w:hint="eastAsia"/>
                <w:szCs w:val="28"/>
              </w:rPr>
              <w:t>物资</w:t>
            </w:r>
          </w:p>
        </w:tc>
        <w:tc>
          <w:tcPr>
            <w:tcW w:w="1134" w:type="dxa"/>
            <w:vAlign w:val="center"/>
          </w:tcPr>
          <w:p w:rsidR="00895799" w:rsidRPr="001D43E7" w:rsidRDefault="00895799" w:rsidP="0012519A">
            <w:pPr>
              <w:jc w:val="center"/>
              <w:rPr>
                <w:rFonts w:ascii="仿宋" w:eastAsia="仿宋" w:hAnsi="仿宋"/>
                <w:szCs w:val="28"/>
              </w:rPr>
            </w:pPr>
            <w:r w:rsidRPr="001D43E7">
              <w:rPr>
                <w:rFonts w:ascii="仿宋" w:eastAsia="仿宋" w:hAnsi="仿宋" w:hint="eastAsia"/>
                <w:szCs w:val="28"/>
              </w:rPr>
              <w:t>帐篷</w:t>
            </w:r>
          </w:p>
        </w:tc>
        <w:tc>
          <w:tcPr>
            <w:tcW w:w="1330" w:type="dxa"/>
            <w:vAlign w:val="center"/>
          </w:tcPr>
          <w:p w:rsidR="00895799" w:rsidRPr="001D43E7" w:rsidRDefault="00895799" w:rsidP="0012519A">
            <w:pPr>
              <w:jc w:val="center"/>
              <w:rPr>
                <w:rFonts w:ascii="仿宋" w:eastAsia="仿宋" w:hAnsi="仿宋"/>
                <w:szCs w:val="28"/>
              </w:rPr>
            </w:pPr>
            <w:r w:rsidRPr="001D43E7">
              <w:rPr>
                <w:rFonts w:ascii="仿宋" w:eastAsia="仿宋" w:hAnsi="仿宋" w:hint="eastAsia"/>
                <w:szCs w:val="28"/>
              </w:rPr>
              <w:t>拱门</w:t>
            </w:r>
          </w:p>
        </w:tc>
        <w:tc>
          <w:tcPr>
            <w:tcW w:w="1148" w:type="dxa"/>
            <w:vAlign w:val="center"/>
          </w:tcPr>
          <w:p w:rsidR="00895799" w:rsidRPr="001D43E7" w:rsidRDefault="00895799" w:rsidP="0012519A">
            <w:pPr>
              <w:jc w:val="center"/>
              <w:rPr>
                <w:rFonts w:ascii="仿宋" w:eastAsia="仿宋" w:hAnsi="仿宋"/>
                <w:szCs w:val="28"/>
              </w:rPr>
            </w:pPr>
            <w:r w:rsidRPr="001D43E7">
              <w:rPr>
                <w:rFonts w:ascii="仿宋" w:eastAsia="仿宋" w:hAnsi="仿宋" w:hint="eastAsia"/>
                <w:szCs w:val="28"/>
              </w:rPr>
              <w:t>气柱（8m）</w:t>
            </w:r>
          </w:p>
        </w:tc>
        <w:tc>
          <w:tcPr>
            <w:tcW w:w="1276" w:type="dxa"/>
            <w:vAlign w:val="center"/>
          </w:tcPr>
          <w:p w:rsidR="00895799" w:rsidRPr="001D43E7" w:rsidRDefault="00895799" w:rsidP="0012519A">
            <w:pPr>
              <w:jc w:val="center"/>
              <w:rPr>
                <w:rFonts w:ascii="仿宋" w:eastAsia="仿宋" w:hAnsi="仿宋"/>
                <w:szCs w:val="28"/>
              </w:rPr>
            </w:pPr>
            <w:r w:rsidRPr="001D43E7">
              <w:rPr>
                <w:rFonts w:ascii="仿宋" w:eastAsia="仿宋" w:hAnsi="仿宋" w:hint="eastAsia"/>
                <w:szCs w:val="28"/>
              </w:rPr>
              <w:t>气柱（6m）</w:t>
            </w:r>
          </w:p>
        </w:tc>
        <w:tc>
          <w:tcPr>
            <w:tcW w:w="1134" w:type="dxa"/>
            <w:vAlign w:val="center"/>
          </w:tcPr>
          <w:p w:rsidR="00895799" w:rsidRPr="001D43E7" w:rsidRDefault="00895799" w:rsidP="0012519A">
            <w:pPr>
              <w:jc w:val="center"/>
              <w:rPr>
                <w:rFonts w:ascii="仿宋" w:eastAsia="仿宋" w:hAnsi="仿宋"/>
                <w:szCs w:val="28"/>
              </w:rPr>
            </w:pPr>
            <w:r w:rsidRPr="001D43E7">
              <w:rPr>
                <w:rFonts w:ascii="仿宋" w:eastAsia="仿宋" w:hAnsi="仿宋" w:hint="eastAsia"/>
                <w:szCs w:val="28"/>
              </w:rPr>
              <w:t>投影仪</w:t>
            </w:r>
          </w:p>
        </w:tc>
        <w:tc>
          <w:tcPr>
            <w:tcW w:w="1276" w:type="dxa"/>
            <w:vAlign w:val="center"/>
          </w:tcPr>
          <w:p w:rsidR="00895799" w:rsidRPr="001D43E7" w:rsidRDefault="00895799" w:rsidP="0012519A">
            <w:pPr>
              <w:jc w:val="center"/>
              <w:rPr>
                <w:rFonts w:ascii="仿宋" w:eastAsia="仿宋" w:hAnsi="仿宋"/>
                <w:szCs w:val="28"/>
              </w:rPr>
            </w:pPr>
            <w:r w:rsidRPr="001D43E7">
              <w:rPr>
                <w:rFonts w:ascii="仿宋" w:eastAsia="仿宋" w:hAnsi="仿宋" w:hint="eastAsia"/>
                <w:szCs w:val="28"/>
              </w:rPr>
              <w:t>投影幕布</w:t>
            </w:r>
          </w:p>
        </w:tc>
      </w:tr>
      <w:tr w:rsidR="00895799" w:rsidRPr="001D43E7" w:rsidTr="00895799">
        <w:trPr>
          <w:trHeight w:val="423"/>
        </w:trPr>
        <w:tc>
          <w:tcPr>
            <w:tcW w:w="978" w:type="dxa"/>
            <w:vAlign w:val="center"/>
          </w:tcPr>
          <w:p w:rsidR="00895799" w:rsidRPr="001D43E7" w:rsidRDefault="00895799" w:rsidP="0012519A">
            <w:pPr>
              <w:jc w:val="center"/>
              <w:rPr>
                <w:rFonts w:ascii="仿宋" w:eastAsia="仿宋" w:hAnsi="仿宋"/>
                <w:szCs w:val="28"/>
              </w:rPr>
            </w:pPr>
            <w:r w:rsidRPr="001D43E7">
              <w:rPr>
                <w:rFonts w:ascii="仿宋" w:eastAsia="仿宋" w:hAnsi="仿宋" w:hint="eastAsia"/>
                <w:szCs w:val="28"/>
              </w:rPr>
              <w:t>单价</w:t>
            </w:r>
          </w:p>
        </w:tc>
        <w:tc>
          <w:tcPr>
            <w:tcW w:w="1134" w:type="dxa"/>
            <w:vAlign w:val="center"/>
          </w:tcPr>
          <w:p w:rsidR="00895799" w:rsidRPr="001D43E7" w:rsidRDefault="00895799" w:rsidP="0012519A">
            <w:pPr>
              <w:jc w:val="center"/>
              <w:rPr>
                <w:rFonts w:ascii="仿宋" w:eastAsia="仿宋" w:hAnsi="仿宋"/>
                <w:szCs w:val="28"/>
              </w:rPr>
            </w:pPr>
            <w:r w:rsidRPr="001D43E7">
              <w:rPr>
                <w:rFonts w:ascii="仿宋" w:eastAsia="仿宋" w:hAnsi="仿宋" w:hint="eastAsia"/>
                <w:szCs w:val="28"/>
              </w:rPr>
              <w:t>200元</w:t>
            </w:r>
            <w:r>
              <w:rPr>
                <w:rFonts w:ascii="仿宋" w:eastAsia="仿宋" w:hAnsi="仿宋" w:hint="eastAsia"/>
                <w:szCs w:val="28"/>
              </w:rPr>
              <w:t>/顶</w:t>
            </w:r>
          </w:p>
        </w:tc>
        <w:tc>
          <w:tcPr>
            <w:tcW w:w="1330" w:type="dxa"/>
            <w:vAlign w:val="center"/>
          </w:tcPr>
          <w:p w:rsidR="00895799" w:rsidRPr="001D43E7" w:rsidRDefault="00895799" w:rsidP="0012519A">
            <w:pPr>
              <w:jc w:val="center"/>
              <w:rPr>
                <w:rFonts w:ascii="仿宋" w:eastAsia="仿宋" w:hAnsi="仿宋"/>
                <w:szCs w:val="28"/>
              </w:rPr>
            </w:pPr>
            <w:r w:rsidRPr="001D43E7">
              <w:rPr>
                <w:rFonts w:ascii="仿宋" w:eastAsia="仿宋" w:hAnsi="仿宋" w:hint="eastAsia"/>
                <w:szCs w:val="28"/>
              </w:rPr>
              <w:t>300元</w:t>
            </w:r>
            <w:r>
              <w:rPr>
                <w:rFonts w:ascii="仿宋" w:eastAsia="仿宋" w:hAnsi="仿宋" w:hint="eastAsia"/>
                <w:szCs w:val="28"/>
              </w:rPr>
              <w:t>/</w:t>
            </w:r>
            <w:proofErr w:type="gramStart"/>
            <w:r>
              <w:rPr>
                <w:rFonts w:ascii="仿宋" w:eastAsia="仿宋" w:hAnsi="仿宋" w:hint="eastAsia"/>
                <w:szCs w:val="28"/>
              </w:rPr>
              <w:t>个</w:t>
            </w:r>
            <w:proofErr w:type="gramEnd"/>
          </w:p>
        </w:tc>
        <w:tc>
          <w:tcPr>
            <w:tcW w:w="1148" w:type="dxa"/>
            <w:vAlign w:val="center"/>
          </w:tcPr>
          <w:p w:rsidR="00895799" w:rsidRPr="001D43E7" w:rsidRDefault="00895799" w:rsidP="0012519A">
            <w:pPr>
              <w:jc w:val="center"/>
              <w:rPr>
                <w:rFonts w:ascii="仿宋" w:eastAsia="仿宋" w:hAnsi="仿宋"/>
                <w:szCs w:val="28"/>
              </w:rPr>
            </w:pPr>
            <w:r w:rsidRPr="001D43E7">
              <w:rPr>
                <w:rFonts w:ascii="仿宋" w:eastAsia="仿宋" w:hAnsi="仿宋" w:hint="eastAsia"/>
                <w:szCs w:val="28"/>
              </w:rPr>
              <w:t>600元/对</w:t>
            </w:r>
          </w:p>
        </w:tc>
        <w:tc>
          <w:tcPr>
            <w:tcW w:w="1276" w:type="dxa"/>
            <w:vAlign w:val="center"/>
          </w:tcPr>
          <w:p w:rsidR="00895799" w:rsidRPr="001D43E7" w:rsidRDefault="00895799" w:rsidP="0012519A">
            <w:pPr>
              <w:jc w:val="center"/>
              <w:rPr>
                <w:rFonts w:ascii="仿宋" w:eastAsia="仿宋" w:hAnsi="仿宋"/>
                <w:szCs w:val="28"/>
              </w:rPr>
            </w:pPr>
            <w:r w:rsidRPr="001D43E7">
              <w:rPr>
                <w:rFonts w:ascii="仿宋" w:eastAsia="仿宋" w:hAnsi="仿宋" w:hint="eastAsia"/>
                <w:szCs w:val="28"/>
              </w:rPr>
              <w:t>400元/对</w:t>
            </w:r>
          </w:p>
        </w:tc>
        <w:tc>
          <w:tcPr>
            <w:tcW w:w="1134" w:type="dxa"/>
            <w:vAlign w:val="center"/>
          </w:tcPr>
          <w:p w:rsidR="00895799" w:rsidRPr="001D43E7" w:rsidRDefault="00895799" w:rsidP="0012519A">
            <w:pPr>
              <w:jc w:val="center"/>
              <w:rPr>
                <w:rFonts w:ascii="仿宋" w:eastAsia="仿宋" w:hAnsi="仿宋"/>
                <w:szCs w:val="28"/>
              </w:rPr>
            </w:pPr>
            <w:r w:rsidRPr="001D43E7">
              <w:rPr>
                <w:rFonts w:ascii="仿宋" w:eastAsia="仿宋" w:hAnsi="仿宋" w:hint="eastAsia"/>
                <w:szCs w:val="28"/>
              </w:rPr>
              <w:t>500元</w:t>
            </w:r>
            <w:r>
              <w:rPr>
                <w:rFonts w:ascii="仿宋" w:eastAsia="仿宋" w:hAnsi="仿宋" w:hint="eastAsia"/>
                <w:szCs w:val="28"/>
              </w:rPr>
              <w:t>/台</w:t>
            </w:r>
          </w:p>
        </w:tc>
        <w:tc>
          <w:tcPr>
            <w:tcW w:w="1276" w:type="dxa"/>
            <w:vAlign w:val="center"/>
          </w:tcPr>
          <w:p w:rsidR="00895799" w:rsidRPr="001D43E7" w:rsidRDefault="00895799" w:rsidP="0012519A">
            <w:pPr>
              <w:jc w:val="center"/>
              <w:rPr>
                <w:rFonts w:ascii="仿宋" w:eastAsia="仿宋" w:hAnsi="仿宋"/>
                <w:szCs w:val="28"/>
              </w:rPr>
            </w:pPr>
            <w:r w:rsidRPr="001D43E7">
              <w:rPr>
                <w:rFonts w:ascii="仿宋" w:eastAsia="仿宋" w:hAnsi="仿宋" w:hint="eastAsia"/>
                <w:szCs w:val="28"/>
              </w:rPr>
              <w:t>200元</w:t>
            </w:r>
            <w:r>
              <w:rPr>
                <w:rFonts w:ascii="仿宋" w:eastAsia="仿宋" w:hAnsi="仿宋" w:hint="eastAsia"/>
                <w:szCs w:val="28"/>
              </w:rPr>
              <w:t>/张</w:t>
            </w:r>
          </w:p>
        </w:tc>
      </w:tr>
      <w:tr w:rsidR="00895799" w:rsidRPr="001D43E7" w:rsidTr="00895799">
        <w:trPr>
          <w:trHeight w:val="559"/>
        </w:trPr>
        <w:tc>
          <w:tcPr>
            <w:tcW w:w="978" w:type="dxa"/>
            <w:vAlign w:val="center"/>
          </w:tcPr>
          <w:p w:rsidR="00895799" w:rsidRPr="001D43E7" w:rsidRDefault="00895799" w:rsidP="0012519A">
            <w:pPr>
              <w:jc w:val="center"/>
              <w:rPr>
                <w:rFonts w:ascii="仿宋" w:eastAsia="仿宋" w:hAnsi="仿宋"/>
                <w:szCs w:val="28"/>
              </w:rPr>
            </w:pPr>
            <w:r w:rsidRPr="001D43E7">
              <w:rPr>
                <w:rFonts w:ascii="仿宋" w:eastAsia="仿宋" w:hAnsi="仿宋" w:hint="eastAsia"/>
                <w:szCs w:val="28"/>
              </w:rPr>
              <w:t>物资</w:t>
            </w:r>
          </w:p>
        </w:tc>
        <w:tc>
          <w:tcPr>
            <w:tcW w:w="1134" w:type="dxa"/>
            <w:vAlign w:val="center"/>
          </w:tcPr>
          <w:p w:rsidR="00895799" w:rsidRPr="001D43E7" w:rsidRDefault="00895799" w:rsidP="0012519A">
            <w:pPr>
              <w:jc w:val="center"/>
              <w:rPr>
                <w:rFonts w:ascii="仿宋" w:eastAsia="仿宋" w:hAnsi="仿宋"/>
                <w:szCs w:val="28"/>
              </w:rPr>
            </w:pPr>
            <w:r w:rsidRPr="001D43E7">
              <w:rPr>
                <w:rFonts w:ascii="仿宋" w:eastAsia="仿宋" w:hAnsi="仿宋" w:hint="eastAsia"/>
                <w:szCs w:val="28"/>
              </w:rPr>
              <w:t>鼓风机</w:t>
            </w:r>
          </w:p>
        </w:tc>
        <w:tc>
          <w:tcPr>
            <w:tcW w:w="1330" w:type="dxa"/>
            <w:vAlign w:val="center"/>
          </w:tcPr>
          <w:p w:rsidR="00895799" w:rsidRPr="001D43E7" w:rsidRDefault="00895799" w:rsidP="0012519A">
            <w:pPr>
              <w:jc w:val="center"/>
              <w:rPr>
                <w:rFonts w:ascii="仿宋" w:eastAsia="仿宋" w:hAnsi="仿宋"/>
                <w:szCs w:val="28"/>
              </w:rPr>
            </w:pPr>
            <w:r w:rsidRPr="001D43E7">
              <w:rPr>
                <w:rFonts w:ascii="仿宋" w:eastAsia="仿宋" w:hAnsi="仿宋" w:hint="eastAsia"/>
                <w:szCs w:val="28"/>
              </w:rPr>
              <w:t>音频线</w:t>
            </w:r>
          </w:p>
        </w:tc>
        <w:tc>
          <w:tcPr>
            <w:tcW w:w="1148" w:type="dxa"/>
            <w:vAlign w:val="center"/>
          </w:tcPr>
          <w:p w:rsidR="00895799" w:rsidRPr="001D43E7" w:rsidRDefault="00895799" w:rsidP="0012519A">
            <w:pPr>
              <w:jc w:val="center"/>
              <w:rPr>
                <w:rFonts w:ascii="仿宋" w:eastAsia="仿宋" w:hAnsi="仿宋"/>
                <w:szCs w:val="28"/>
              </w:rPr>
            </w:pPr>
            <w:r w:rsidRPr="001D43E7">
              <w:rPr>
                <w:rFonts w:ascii="仿宋" w:eastAsia="仿宋" w:hAnsi="仿宋" w:hint="eastAsia"/>
                <w:szCs w:val="28"/>
              </w:rPr>
              <w:t>电源线</w:t>
            </w:r>
          </w:p>
        </w:tc>
        <w:tc>
          <w:tcPr>
            <w:tcW w:w="1276" w:type="dxa"/>
            <w:vAlign w:val="center"/>
          </w:tcPr>
          <w:p w:rsidR="00895799" w:rsidRPr="001D43E7" w:rsidRDefault="00895799" w:rsidP="0012519A">
            <w:pPr>
              <w:jc w:val="center"/>
              <w:rPr>
                <w:rFonts w:ascii="仿宋" w:eastAsia="仿宋" w:hAnsi="仿宋"/>
                <w:szCs w:val="28"/>
              </w:rPr>
            </w:pPr>
            <w:r w:rsidRPr="001D43E7">
              <w:rPr>
                <w:rFonts w:ascii="仿宋" w:eastAsia="仿宋" w:hAnsi="仿宋" w:hint="eastAsia"/>
                <w:szCs w:val="28"/>
              </w:rPr>
              <w:t>无线麦</w:t>
            </w:r>
          </w:p>
        </w:tc>
        <w:tc>
          <w:tcPr>
            <w:tcW w:w="1134" w:type="dxa"/>
            <w:tcBorders>
              <w:right w:val="single" w:sz="4" w:space="0" w:color="auto"/>
            </w:tcBorders>
            <w:vAlign w:val="center"/>
          </w:tcPr>
          <w:p w:rsidR="00895799" w:rsidRPr="001D43E7" w:rsidRDefault="00895799" w:rsidP="0012519A">
            <w:pPr>
              <w:jc w:val="center"/>
              <w:rPr>
                <w:rFonts w:ascii="仿宋" w:eastAsia="仿宋" w:hAnsi="仿宋"/>
                <w:szCs w:val="28"/>
              </w:rPr>
            </w:pPr>
            <w:r w:rsidRPr="001D43E7">
              <w:rPr>
                <w:rFonts w:ascii="仿宋" w:eastAsia="仿宋" w:hAnsi="仿宋" w:hint="eastAsia"/>
                <w:szCs w:val="28"/>
              </w:rPr>
              <w:t>移动音响</w:t>
            </w:r>
          </w:p>
        </w:tc>
        <w:tc>
          <w:tcPr>
            <w:tcW w:w="1276" w:type="dxa"/>
            <w:tcBorders>
              <w:left w:val="single" w:sz="4" w:space="0" w:color="auto"/>
            </w:tcBorders>
            <w:vAlign w:val="center"/>
          </w:tcPr>
          <w:p w:rsidR="00895799" w:rsidRPr="001D43E7" w:rsidRDefault="00895799" w:rsidP="0012519A">
            <w:pPr>
              <w:jc w:val="center"/>
              <w:rPr>
                <w:rFonts w:ascii="仿宋" w:eastAsia="仿宋" w:hAnsi="仿宋"/>
                <w:szCs w:val="28"/>
              </w:rPr>
            </w:pPr>
            <w:r w:rsidRPr="001D43E7">
              <w:rPr>
                <w:rFonts w:ascii="仿宋" w:eastAsia="仿宋" w:hAnsi="仿宋" w:hint="eastAsia"/>
                <w:szCs w:val="28"/>
              </w:rPr>
              <w:t>投影仪支架</w:t>
            </w:r>
          </w:p>
        </w:tc>
      </w:tr>
      <w:tr w:rsidR="00895799" w:rsidRPr="001D43E7" w:rsidTr="00895799">
        <w:trPr>
          <w:trHeight w:val="427"/>
        </w:trPr>
        <w:tc>
          <w:tcPr>
            <w:tcW w:w="978" w:type="dxa"/>
            <w:vAlign w:val="center"/>
          </w:tcPr>
          <w:p w:rsidR="00895799" w:rsidRPr="001D43E7" w:rsidRDefault="00895799" w:rsidP="0012519A">
            <w:pPr>
              <w:jc w:val="center"/>
              <w:rPr>
                <w:rFonts w:ascii="仿宋" w:eastAsia="仿宋" w:hAnsi="仿宋"/>
                <w:szCs w:val="28"/>
              </w:rPr>
            </w:pPr>
            <w:r w:rsidRPr="001D43E7">
              <w:rPr>
                <w:rFonts w:ascii="仿宋" w:eastAsia="仿宋" w:hAnsi="仿宋" w:hint="eastAsia"/>
                <w:szCs w:val="28"/>
              </w:rPr>
              <w:t>单价</w:t>
            </w:r>
          </w:p>
        </w:tc>
        <w:tc>
          <w:tcPr>
            <w:tcW w:w="1134" w:type="dxa"/>
            <w:vAlign w:val="center"/>
          </w:tcPr>
          <w:p w:rsidR="00895799" w:rsidRPr="001D43E7" w:rsidRDefault="00895799" w:rsidP="0012519A">
            <w:pPr>
              <w:jc w:val="center"/>
              <w:rPr>
                <w:rFonts w:ascii="仿宋" w:eastAsia="仿宋" w:hAnsi="仿宋"/>
                <w:szCs w:val="28"/>
              </w:rPr>
            </w:pPr>
            <w:r w:rsidRPr="001D43E7">
              <w:rPr>
                <w:rFonts w:ascii="仿宋" w:eastAsia="仿宋" w:hAnsi="仿宋" w:hint="eastAsia"/>
                <w:szCs w:val="28"/>
              </w:rPr>
              <w:t>200元</w:t>
            </w:r>
            <w:r>
              <w:rPr>
                <w:rFonts w:ascii="仿宋" w:eastAsia="仿宋" w:hAnsi="仿宋" w:hint="eastAsia"/>
                <w:szCs w:val="28"/>
              </w:rPr>
              <w:t>/</w:t>
            </w:r>
            <w:proofErr w:type="gramStart"/>
            <w:r>
              <w:rPr>
                <w:rFonts w:ascii="仿宋" w:eastAsia="仿宋" w:hAnsi="仿宋" w:hint="eastAsia"/>
                <w:szCs w:val="28"/>
              </w:rPr>
              <w:t>个</w:t>
            </w:r>
            <w:proofErr w:type="gramEnd"/>
          </w:p>
        </w:tc>
        <w:tc>
          <w:tcPr>
            <w:tcW w:w="1330" w:type="dxa"/>
            <w:vAlign w:val="center"/>
          </w:tcPr>
          <w:p w:rsidR="00895799" w:rsidRPr="001D43E7" w:rsidRDefault="00895799" w:rsidP="0012519A">
            <w:pPr>
              <w:jc w:val="center"/>
              <w:rPr>
                <w:rFonts w:ascii="仿宋" w:eastAsia="仿宋" w:hAnsi="仿宋"/>
                <w:szCs w:val="28"/>
              </w:rPr>
            </w:pPr>
            <w:r w:rsidRPr="001D43E7">
              <w:rPr>
                <w:rFonts w:ascii="仿宋" w:eastAsia="仿宋" w:hAnsi="仿宋" w:hint="eastAsia"/>
                <w:szCs w:val="28"/>
              </w:rPr>
              <w:t>10元</w:t>
            </w:r>
            <w:r>
              <w:rPr>
                <w:rFonts w:ascii="仿宋" w:eastAsia="仿宋" w:hAnsi="仿宋" w:hint="eastAsia"/>
                <w:szCs w:val="28"/>
              </w:rPr>
              <w:t>/条</w:t>
            </w:r>
          </w:p>
        </w:tc>
        <w:tc>
          <w:tcPr>
            <w:tcW w:w="1148" w:type="dxa"/>
            <w:vAlign w:val="center"/>
          </w:tcPr>
          <w:p w:rsidR="00895799" w:rsidRPr="001D43E7" w:rsidRDefault="00895799" w:rsidP="0012519A">
            <w:pPr>
              <w:jc w:val="center"/>
              <w:rPr>
                <w:rFonts w:ascii="仿宋" w:eastAsia="仿宋" w:hAnsi="仿宋"/>
                <w:szCs w:val="28"/>
              </w:rPr>
            </w:pPr>
            <w:r w:rsidRPr="001D43E7">
              <w:rPr>
                <w:rFonts w:ascii="仿宋" w:eastAsia="仿宋" w:hAnsi="仿宋" w:hint="eastAsia"/>
                <w:szCs w:val="28"/>
              </w:rPr>
              <w:t>10元</w:t>
            </w:r>
            <w:r>
              <w:rPr>
                <w:rFonts w:ascii="仿宋" w:eastAsia="仿宋" w:hAnsi="仿宋" w:hint="eastAsia"/>
                <w:szCs w:val="28"/>
              </w:rPr>
              <w:t>/条</w:t>
            </w:r>
          </w:p>
        </w:tc>
        <w:tc>
          <w:tcPr>
            <w:tcW w:w="1276" w:type="dxa"/>
            <w:vAlign w:val="center"/>
          </w:tcPr>
          <w:p w:rsidR="00895799" w:rsidRPr="001D43E7" w:rsidRDefault="00895799" w:rsidP="0012519A">
            <w:pPr>
              <w:jc w:val="center"/>
              <w:rPr>
                <w:rFonts w:ascii="仿宋" w:eastAsia="仿宋" w:hAnsi="仿宋"/>
                <w:szCs w:val="28"/>
              </w:rPr>
            </w:pPr>
            <w:r w:rsidRPr="001D43E7">
              <w:rPr>
                <w:rFonts w:ascii="仿宋" w:eastAsia="仿宋" w:hAnsi="仿宋" w:hint="eastAsia"/>
                <w:szCs w:val="28"/>
              </w:rPr>
              <w:t>100元/</w:t>
            </w:r>
            <w:proofErr w:type="gramStart"/>
            <w:r w:rsidRPr="001D43E7">
              <w:rPr>
                <w:rFonts w:ascii="仿宋" w:eastAsia="仿宋" w:hAnsi="仿宋" w:hint="eastAsia"/>
                <w:szCs w:val="28"/>
              </w:rPr>
              <w:t>个</w:t>
            </w:r>
            <w:proofErr w:type="gramEnd"/>
          </w:p>
        </w:tc>
        <w:tc>
          <w:tcPr>
            <w:tcW w:w="1134" w:type="dxa"/>
            <w:tcBorders>
              <w:right w:val="single" w:sz="4" w:space="0" w:color="auto"/>
            </w:tcBorders>
            <w:vAlign w:val="center"/>
          </w:tcPr>
          <w:p w:rsidR="00895799" w:rsidRPr="001D43E7" w:rsidRDefault="00895799" w:rsidP="0012519A">
            <w:pPr>
              <w:jc w:val="center"/>
              <w:rPr>
                <w:rFonts w:ascii="仿宋" w:eastAsia="仿宋" w:hAnsi="仿宋"/>
                <w:szCs w:val="28"/>
              </w:rPr>
            </w:pPr>
            <w:r w:rsidRPr="001D43E7">
              <w:rPr>
                <w:rFonts w:ascii="仿宋" w:eastAsia="仿宋" w:hAnsi="仿宋" w:hint="eastAsia"/>
                <w:szCs w:val="28"/>
              </w:rPr>
              <w:t>500元/</w:t>
            </w:r>
            <w:proofErr w:type="gramStart"/>
            <w:r w:rsidRPr="001D43E7">
              <w:rPr>
                <w:rFonts w:ascii="仿宋" w:eastAsia="仿宋" w:hAnsi="仿宋" w:hint="eastAsia"/>
                <w:szCs w:val="28"/>
              </w:rPr>
              <w:t>个</w:t>
            </w:r>
            <w:proofErr w:type="gramEnd"/>
          </w:p>
        </w:tc>
        <w:tc>
          <w:tcPr>
            <w:tcW w:w="1276" w:type="dxa"/>
            <w:tcBorders>
              <w:left w:val="single" w:sz="4" w:space="0" w:color="auto"/>
            </w:tcBorders>
            <w:vAlign w:val="center"/>
          </w:tcPr>
          <w:p w:rsidR="00895799" w:rsidRPr="001D43E7" w:rsidRDefault="00895799" w:rsidP="0012519A">
            <w:pPr>
              <w:jc w:val="center"/>
              <w:rPr>
                <w:rFonts w:ascii="仿宋" w:eastAsia="仿宋" w:hAnsi="仿宋"/>
                <w:szCs w:val="28"/>
              </w:rPr>
            </w:pPr>
            <w:r w:rsidRPr="001D43E7">
              <w:rPr>
                <w:rFonts w:ascii="仿宋" w:eastAsia="仿宋" w:hAnsi="仿宋" w:hint="eastAsia"/>
                <w:szCs w:val="28"/>
              </w:rPr>
              <w:t>100元</w:t>
            </w:r>
            <w:r>
              <w:rPr>
                <w:rFonts w:ascii="仿宋" w:eastAsia="仿宋" w:hAnsi="仿宋" w:hint="eastAsia"/>
                <w:szCs w:val="28"/>
              </w:rPr>
              <w:t>/</w:t>
            </w:r>
            <w:proofErr w:type="gramStart"/>
            <w:r>
              <w:rPr>
                <w:rFonts w:ascii="仿宋" w:eastAsia="仿宋" w:hAnsi="仿宋" w:hint="eastAsia"/>
                <w:szCs w:val="28"/>
              </w:rPr>
              <w:t>个</w:t>
            </w:r>
            <w:proofErr w:type="gramEnd"/>
          </w:p>
        </w:tc>
      </w:tr>
    </w:tbl>
    <w:p w:rsidR="00895799" w:rsidRPr="00895799" w:rsidRDefault="00895799" w:rsidP="00895799">
      <w:pPr>
        <w:widowControl/>
        <w:spacing w:before="100" w:after="200" w:line="276" w:lineRule="auto"/>
        <w:jc w:val="center"/>
        <w:rPr>
          <w:rFonts w:ascii="仿宋" w:eastAsia="仿宋" w:hAnsi="仿宋"/>
          <w:kern w:val="0"/>
          <w:sz w:val="22"/>
          <w:szCs w:val="22"/>
        </w:rPr>
      </w:pPr>
      <w:r w:rsidRPr="00895799">
        <w:rPr>
          <w:rFonts w:ascii="仿宋" w:eastAsia="仿宋" w:hAnsi="仿宋" w:hint="eastAsia"/>
          <w:b/>
          <w:bCs/>
          <w:kern w:val="0"/>
          <w:sz w:val="44"/>
          <w:szCs w:val="22"/>
        </w:rPr>
        <w:lastRenderedPageBreak/>
        <w:t>学生团体部物资租借申请表</w:t>
      </w:r>
      <w:r w:rsidRPr="00895799">
        <w:rPr>
          <w:rFonts w:ascii="仿宋" w:eastAsia="仿宋" w:hAnsi="仿宋" w:cs="宋体" w:hint="eastAsia"/>
          <w:kern w:val="0"/>
          <w:sz w:val="24"/>
          <w:szCs w:val="22"/>
        </w:rPr>
        <w:t>（学生团体用）</w:t>
      </w:r>
    </w:p>
    <w:tbl>
      <w:tblPr>
        <w:tblW w:w="91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720"/>
        <w:gridCol w:w="250"/>
        <w:gridCol w:w="1026"/>
        <w:gridCol w:w="1071"/>
        <w:gridCol w:w="488"/>
        <w:gridCol w:w="1526"/>
        <w:gridCol w:w="3027"/>
      </w:tblGrid>
      <w:tr w:rsidR="00895799" w:rsidRPr="00895799" w:rsidTr="00895799">
        <w:trPr>
          <w:trHeight w:val="567"/>
          <w:jc w:val="center"/>
        </w:trPr>
        <w:tc>
          <w:tcPr>
            <w:tcW w:w="1970" w:type="dxa"/>
            <w:gridSpan w:val="2"/>
            <w:vAlign w:val="center"/>
          </w:tcPr>
          <w:p w:rsidR="00895799" w:rsidRPr="00895799" w:rsidRDefault="00895799" w:rsidP="00895799">
            <w:pPr>
              <w:widowControl/>
              <w:spacing w:after="200" w:line="276" w:lineRule="auto"/>
              <w:jc w:val="center"/>
              <w:rPr>
                <w:rFonts w:ascii="仿宋" w:eastAsia="仿宋" w:hAnsi="仿宋"/>
                <w:bCs/>
                <w:kern w:val="0"/>
                <w:sz w:val="28"/>
                <w:szCs w:val="22"/>
              </w:rPr>
            </w:pPr>
            <w:r w:rsidRPr="00895799">
              <w:rPr>
                <w:rFonts w:ascii="仿宋" w:eastAsia="仿宋" w:hAnsi="仿宋" w:hint="eastAsia"/>
                <w:bCs/>
                <w:kern w:val="0"/>
                <w:sz w:val="28"/>
                <w:szCs w:val="22"/>
              </w:rPr>
              <w:t>申请单位</w:t>
            </w:r>
          </w:p>
        </w:tc>
        <w:tc>
          <w:tcPr>
            <w:tcW w:w="2097" w:type="dxa"/>
            <w:gridSpan w:val="2"/>
            <w:vAlign w:val="center"/>
          </w:tcPr>
          <w:p w:rsidR="00895799" w:rsidRPr="00895799" w:rsidRDefault="00895799" w:rsidP="00895799">
            <w:pPr>
              <w:widowControl/>
              <w:spacing w:after="200" w:line="276" w:lineRule="auto"/>
              <w:jc w:val="center"/>
              <w:rPr>
                <w:rFonts w:ascii="仿宋" w:eastAsia="仿宋" w:hAnsi="仿宋"/>
                <w:bCs/>
                <w:kern w:val="0"/>
                <w:sz w:val="28"/>
                <w:szCs w:val="22"/>
              </w:rPr>
            </w:pPr>
          </w:p>
        </w:tc>
        <w:tc>
          <w:tcPr>
            <w:tcW w:w="2014" w:type="dxa"/>
            <w:gridSpan w:val="2"/>
            <w:vAlign w:val="center"/>
          </w:tcPr>
          <w:p w:rsidR="00895799" w:rsidRPr="00895799" w:rsidRDefault="00895799" w:rsidP="00895799">
            <w:pPr>
              <w:widowControl/>
              <w:spacing w:after="200" w:line="276" w:lineRule="auto"/>
              <w:jc w:val="center"/>
              <w:rPr>
                <w:rFonts w:ascii="仿宋" w:eastAsia="仿宋" w:hAnsi="仿宋"/>
                <w:bCs/>
                <w:kern w:val="0"/>
                <w:sz w:val="28"/>
                <w:szCs w:val="22"/>
              </w:rPr>
            </w:pPr>
            <w:r w:rsidRPr="00895799">
              <w:rPr>
                <w:rFonts w:ascii="仿宋" w:eastAsia="仿宋" w:hAnsi="仿宋" w:hint="eastAsia"/>
                <w:bCs/>
                <w:kern w:val="0"/>
                <w:sz w:val="28"/>
                <w:szCs w:val="22"/>
              </w:rPr>
              <w:t>活动内容</w:t>
            </w:r>
          </w:p>
        </w:tc>
        <w:tc>
          <w:tcPr>
            <w:tcW w:w="3027" w:type="dxa"/>
            <w:vAlign w:val="center"/>
          </w:tcPr>
          <w:p w:rsidR="00895799" w:rsidRPr="00895799" w:rsidRDefault="00895799" w:rsidP="0012519A">
            <w:pPr>
              <w:widowControl/>
              <w:spacing w:after="200" w:line="276" w:lineRule="auto"/>
              <w:jc w:val="center"/>
              <w:rPr>
                <w:rFonts w:ascii="仿宋" w:eastAsia="仿宋" w:hAnsi="仿宋"/>
                <w:bCs/>
                <w:kern w:val="0"/>
                <w:sz w:val="28"/>
                <w:szCs w:val="22"/>
              </w:rPr>
            </w:pPr>
          </w:p>
        </w:tc>
      </w:tr>
      <w:tr w:rsidR="00895799" w:rsidRPr="00895799" w:rsidTr="00895799">
        <w:trPr>
          <w:trHeight w:val="424"/>
          <w:jc w:val="center"/>
        </w:trPr>
        <w:tc>
          <w:tcPr>
            <w:tcW w:w="1970" w:type="dxa"/>
            <w:gridSpan w:val="2"/>
            <w:vAlign w:val="center"/>
          </w:tcPr>
          <w:p w:rsidR="00895799" w:rsidRPr="00895799" w:rsidRDefault="00895799" w:rsidP="00895799">
            <w:pPr>
              <w:widowControl/>
              <w:spacing w:after="200" w:line="276" w:lineRule="auto"/>
              <w:jc w:val="center"/>
              <w:rPr>
                <w:rFonts w:ascii="仿宋" w:eastAsia="仿宋" w:hAnsi="仿宋"/>
                <w:bCs/>
                <w:kern w:val="0"/>
                <w:sz w:val="28"/>
                <w:szCs w:val="22"/>
              </w:rPr>
            </w:pPr>
            <w:r w:rsidRPr="00895799">
              <w:rPr>
                <w:rFonts w:ascii="仿宋" w:eastAsia="仿宋" w:hAnsi="仿宋" w:hint="eastAsia"/>
                <w:bCs/>
                <w:kern w:val="0"/>
                <w:sz w:val="28"/>
                <w:szCs w:val="22"/>
              </w:rPr>
              <w:t>申请借取时间</w:t>
            </w:r>
          </w:p>
        </w:tc>
        <w:tc>
          <w:tcPr>
            <w:tcW w:w="2097" w:type="dxa"/>
            <w:gridSpan w:val="2"/>
            <w:vAlign w:val="center"/>
          </w:tcPr>
          <w:p w:rsidR="00895799" w:rsidRPr="00895799" w:rsidRDefault="00895799" w:rsidP="00895799">
            <w:pPr>
              <w:widowControl/>
              <w:spacing w:after="200" w:line="276" w:lineRule="auto"/>
              <w:jc w:val="center"/>
              <w:rPr>
                <w:rFonts w:ascii="仿宋" w:eastAsia="仿宋" w:hAnsi="仿宋"/>
                <w:bCs/>
                <w:kern w:val="0"/>
                <w:sz w:val="28"/>
                <w:szCs w:val="22"/>
              </w:rPr>
            </w:pPr>
          </w:p>
        </w:tc>
        <w:tc>
          <w:tcPr>
            <w:tcW w:w="2014" w:type="dxa"/>
            <w:gridSpan w:val="2"/>
            <w:vAlign w:val="center"/>
          </w:tcPr>
          <w:p w:rsidR="00895799" w:rsidRPr="00895799" w:rsidRDefault="00895799" w:rsidP="00895799">
            <w:pPr>
              <w:widowControl/>
              <w:spacing w:after="200" w:line="276" w:lineRule="auto"/>
              <w:jc w:val="center"/>
              <w:rPr>
                <w:rFonts w:ascii="仿宋" w:eastAsia="仿宋" w:hAnsi="仿宋"/>
                <w:bCs/>
                <w:kern w:val="0"/>
                <w:sz w:val="28"/>
                <w:szCs w:val="22"/>
              </w:rPr>
            </w:pPr>
            <w:r w:rsidRPr="00895799">
              <w:rPr>
                <w:rFonts w:ascii="仿宋" w:eastAsia="仿宋" w:hAnsi="仿宋" w:hint="eastAsia"/>
                <w:bCs/>
                <w:kern w:val="0"/>
                <w:sz w:val="28"/>
                <w:szCs w:val="22"/>
              </w:rPr>
              <w:t>申请归还时间</w:t>
            </w:r>
          </w:p>
        </w:tc>
        <w:tc>
          <w:tcPr>
            <w:tcW w:w="3027" w:type="dxa"/>
            <w:vAlign w:val="center"/>
          </w:tcPr>
          <w:p w:rsidR="00895799" w:rsidRPr="00895799" w:rsidRDefault="00895799" w:rsidP="0012519A">
            <w:pPr>
              <w:widowControl/>
              <w:spacing w:after="200" w:line="276" w:lineRule="auto"/>
              <w:jc w:val="center"/>
              <w:rPr>
                <w:rFonts w:ascii="仿宋" w:eastAsia="仿宋" w:hAnsi="仿宋"/>
                <w:bCs/>
                <w:kern w:val="0"/>
                <w:sz w:val="28"/>
                <w:szCs w:val="22"/>
              </w:rPr>
            </w:pPr>
          </w:p>
        </w:tc>
      </w:tr>
      <w:tr w:rsidR="00895799" w:rsidRPr="00895799" w:rsidTr="00895799">
        <w:trPr>
          <w:trHeight w:val="634"/>
          <w:jc w:val="center"/>
        </w:trPr>
        <w:tc>
          <w:tcPr>
            <w:tcW w:w="1970" w:type="dxa"/>
            <w:gridSpan w:val="2"/>
            <w:vAlign w:val="center"/>
          </w:tcPr>
          <w:p w:rsidR="00895799" w:rsidRPr="00895799" w:rsidRDefault="00895799" w:rsidP="00895799">
            <w:pPr>
              <w:widowControl/>
              <w:spacing w:after="200" w:line="276" w:lineRule="auto"/>
              <w:jc w:val="center"/>
              <w:rPr>
                <w:rFonts w:ascii="仿宋" w:eastAsia="仿宋" w:hAnsi="仿宋"/>
                <w:bCs/>
                <w:kern w:val="0"/>
                <w:sz w:val="28"/>
                <w:szCs w:val="22"/>
              </w:rPr>
            </w:pPr>
            <w:r w:rsidRPr="00895799">
              <w:rPr>
                <w:rFonts w:ascii="仿宋" w:eastAsia="仿宋" w:hAnsi="仿宋" w:hint="eastAsia"/>
                <w:bCs/>
                <w:kern w:val="0"/>
                <w:sz w:val="28"/>
                <w:szCs w:val="22"/>
              </w:rPr>
              <w:t>负责人</w:t>
            </w:r>
          </w:p>
        </w:tc>
        <w:tc>
          <w:tcPr>
            <w:tcW w:w="2097" w:type="dxa"/>
            <w:gridSpan w:val="2"/>
            <w:vAlign w:val="center"/>
          </w:tcPr>
          <w:p w:rsidR="00895799" w:rsidRPr="00895799" w:rsidRDefault="00895799" w:rsidP="00895799">
            <w:pPr>
              <w:widowControl/>
              <w:spacing w:after="200" w:line="276" w:lineRule="auto"/>
              <w:jc w:val="center"/>
              <w:rPr>
                <w:rFonts w:ascii="仿宋" w:eastAsia="仿宋" w:hAnsi="仿宋"/>
                <w:bCs/>
                <w:kern w:val="0"/>
                <w:sz w:val="28"/>
                <w:szCs w:val="22"/>
              </w:rPr>
            </w:pPr>
          </w:p>
        </w:tc>
        <w:tc>
          <w:tcPr>
            <w:tcW w:w="2014" w:type="dxa"/>
            <w:gridSpan w:val="2"/>
            <w:vAlign w:val="center"/>
          </w:tcPr>
          <w:p w:rsidR="00895799" w:rsidRPr="00895799" w:rsidRDefault="00895799" w:rsidP="00895799">
            <w:pPr>
              <w:widowControl/>
              <w:spacing w:after="200" w:line="276" w:lineRule="auto"/>
              <w:jc w:val="center"/>
              <w:rPr>
                <w:rFonts w:ascii="仿宋" w:eastAsia="仿宋" w:hAnsi="仿宋"/>
                <w:bCs/>
                <w:kern w:val="0"/>
                <w:sz w:val="28"/>
                <w:szCs w:val="22"/>
              </w:rPr>
            </w:pPr>
            <w:r w:rsidRPr="00895799">
              <w:rPr>
                <w:rFonts w:ascii="仿宋" w:eastAsia="仿宋" w:hAnsi="仿宋" w:hint="eastAsia"/>
                <w:bCs/>
                <w:kern w:val="0"/>
                <w:sz w:val="28"/>
                <w:szCs w:val="22"/>
              </w:rPr>
              <w:t>联系方式</w:t>
            </w:r>
          </w:p>
        </w:tc>
        <w:tc>
          <w:tcPr>
            <w:tcW w:w="3027" w:type="dxa"/>
            <w:vAlign w:val="center"/>
          </w:tcPr>
          <w:p w:rsidR="00895799" w:rsidRPr="00895799" w:rsidRDefault="00895799" w:rsidP="0012519A">
            <w:pPr>
              <w:widowControl/>
              <w:spacing w:after="200" w:line="276" w:lineRule="auto"/>
              <w:jc w:val="center"/>
              <w:rPr>
                <w:rFonts w:ascii="仿宋" w:eastAsia="仿宋" w:hAnsi="仿宋"/>
                <w:bCs/>
                <w:kern w:val="0"/>
                <w:sz w:val="28"/>
                <w:szCs w:val="22"/>
              </w:rPr>
            </w:pPr>
          </w:p>
        </w:tc>
      </w:tr>
      <w:tr w:rsidR="00895799" w:rsidRPr="00895799" w:rsidTr="00895799">
        <w:trPr>
          <w:trHeight w:val="680"/>
          <w:jc w:val="center"/>
        </w:trPr>
        <w:tc>
          <w:tcPr>
            <w:tcW w:w="6081" w:type="dxa"/>
            <w:gridSpan w:val="6"/>
            <w:shd w:val="clear" w:color="auto" w:fill="auto"/>
            <w:vAlign w:val="center"/>
          </w:tcPr>
          <w:p w:rsidR="00895799" w:rsidRPr="00895799" w:rsidRDefault="00895799" w:rsidP="00895799">
            <w:pPr>
              <w:widowControl/>
              <w:spacing w:after="200" w:line="276" w:lineRule="auto"/>
              <w:jc w:val="center"/>
              <w:rPr>
                <w:rFonts w:ascii="仿宋" w:eastAsia="仿宋" w:hAnsi="仿宋"/>
                <w:bCs/>
                <w:kern w:val="0"/>
                <w:sz w:val="28"/>
                <w:szCs w:val="22"/>
              </w:rPr>
            </w:pPr>
            <w:r w:rsidRPr="00895799">
              <w:rPr>
                <w:rFonts w:ascii="仿宋" w:eastAsia="仿宋" w:hAnsi="仿宋" w:hint="eastAsia"/>
                <w:bCs/>
                <w:kern w:val="0"/>
                <w:sz w:val="28"/>
                <w:szCs w:val="22"/>
              </w:rPr>
              <w:t>申请借用物资（填写数量）</w:t>
            </w:r>
          </w:p>
        </w:tc>
        <w:tc>
          <w:tcPr>
            <w:tcW w:w="3027" w:type="dxa"/>
            <w:tcBorders>
              <w:bottom w:val="single" w:sz="6" w:space="0" w:color="auto"/>
            </w:tcBorders>
            <w:vAlign w:val="center"/>
          </w:tcPr>
          <w:p w:rsidR="00895799" w:rsidRPr="00895799" w:rsidRDefault="00895799" w:rsidP="0012519A">
            <w:pPr>
              <w:widowControl/>
              <w:spacing w:after="200" w:line="276" w:lineRule="auto"/>
              <w:jc w:val="center"/>
              <w:rPr>
                <w:rFonts w:ascii="仿宋" w:eastAsia="仿宋" w:hAnsi="仿宋"/>
                <w:bCs/>
                <w:kern w:val="0"/>
                <w:sz w:val="28"/>
                <w:szCs w:val="22"/>
              </w:rPr>
            </w:pPr>
            <w:r w:rsidRPr="00895799">
              <w:rPr>
                <w:rFonts w:ascii="仿宋" w:eastAsia="仿宋" w:hAnsi="仿宋" w:hint="eastAsia"/>
                <w:bCs/>
                <w:kern w:val="0"/>
                <w:sz w:val="28"/>
                <w:szCs w:val="22"/>
              </w:rPr>
              <w:t>主管部门意见</w:t>
            </w:r>
          </w:p>
        </w:tc>
      </w:tr>
      <w:tr w:rsidR="00895799" w:rsidRPr="00895799" w:rsidTr="00895799">
        <w:trPr>
          <w:trHeight w:val="541"/>
          <w:jc w:val="center"/>
        </w:trPr>
        <w:tc>
          <w:tcPr>
            <w:tcW w:w="1720" w:type="dxa"/>
            <w:shd w:val="clear" w:color="auto" w:fill="auto"/>
            <w:vAlign w:val="center"/>
          </w:tcPr>
          <w:p w:rsidR="00895799" w:rsidRPr="00895799" w:rsidRDefault="00895799" w:rsidP="00895799">
            <w:pPr>
              <w:widowControl/>
              <w:spacing w:after="200" w:line="276" w:lineRule="auto"/>
              <w:jc w:val="center"/>
              <w:rPr>
                <w:rFonts w:ascii="仿宋" w:eastAsia="仿宋" w:hAnsi="仿宋"/>
                <w:bCs/>
                <w:kern w:val="0"/>
                <w:sz w:val="24"/>
                <w:szCs w:val="22"/>
              </w:rPr>
            </w:pPr>
            <w:r w:rsidRPr="00895799">
              <w:rPr>
                <w:rFonts w:ascii="仿宋" w:eastAsia="仿宋" w:hAnsi="仿宋" w:hint="eastAsia"/>
                <w:bCs/>
                <w:kern w:val="0"/>
                <w:sz w:val="24"/>
                <w:szCs w:val="22"/>
              </w:rPr>
              <w:t>帐篷</w:t>
            </w:r>
          </w:p>
        </w:tc>
        <w:tc>
          <w:tcPr>
            <w:tcW w:w="1276" w:type="dxa"/>
            <w:gridSpan w:val="2"/>
            <w:shd w:val="clear" w:color="auto" w:fill="auto"/>
            <w:vAlign w:val="center"/>
          </w:tcPr>
          <w:p w:rsidR="00895799" w:rsidRPr="00895799" w:rsidRDefault="00895799" w:rsidP="00895799">
            <w:pPr>
              <w:widowControl/>
              <w:spacing w:after="200" w:line="276" w:lineRule="auto"/>
              <w:jc w:val="center"/>
              <w:rPr>
                <w:rFonts w:ascii="仿宋" w:eastAsia="仿宋" w:hAnsi="仿宋"/>
                <w:bCs/>
                <w:kern w:val="0"/>
                <w:sz w:val="24"/>
                <w:szCs w:val="22"/>
              </w:rPr>
            </w:pPr>
          </w:p>
        </w:tc>
        <w:tc>
          <w:tcPr>
            <w:tcW w:w="1559" w:type="dxa"/>
            <w:gridSpan w:val="2"/>
            <w:vAlign w:val="center"/>
          </w:tcPr>
          <w:p w:rsidR="00895799" w:rsidRPr="00895799" w:rsidRDefault="00895799" w:rsidP="00895799">
            <w:pPr>
              <w:widowControl/>
              <w:spacing w:after="120" w:line="276" w:lineRule="auto"/>
              <w:ind w:firstLine="72"/>
              <w:jc w:val="center"/>
              <w:rPr>
                <w:rFonts w:ascii="仿宋" w:eastAsia="仿宋" w:hAnsi="仿宋"/>
                <w:bCs/>
                <w:kern w:val="0"/>
                <w:sz w:val="24"/>
                <w:szCs w:val="22"/>
              </w:rPr>
            </w:pPr>
            <w:r w:rsidRPr="00895799">
              <w:rPr>
                <w:rFonts w:ascii="仿宋" w:eastAsia="仿宋" w:hAnsi="仿宋" w:hint="eastAsia"/>
                <w:bCs/>
                <w:kern w:val="0"/>
                <w:sz w:val="24"/>
                <w:szCs w:val="22"/>
              </w:rPr>
              <w:t>气柱(套)</w:t>
            </w:r>
          </w:p>
          <w:p w:rsidR="00895799" w:rsidRPr="00895799" w:rsidRDefault="00895799" w:rsidP="00895799">
            <w:pPr>
              <w:widowControl/>
              <w:spacing w:after="120" w:line="276" w:lineRule="auto"/>
              <w:ind w:firstLine="72"/>
              <w:jc w:val="center"/>
              <w:rPr>
                <w:rFonts w:ascii="仿宋" w:eastAsia="仿宋" w:hAnsi="仿宋"/>
                <w:bCs/>
                <w:kern w:val="0"/>
                <w:sz w:val="24"/>
                <w:szCs w:val="22"/>
              </w:rPr>
            </w:pPr>
            <w:r w:rsidRPr="00895799">
              <w:rPr>
                <w:rFonts w:ascii="仿宋" w:eastAsia="仿宋" w:hAnsi="仿宋" w:hint="eastAsia"/>
                <w:bCs/>
                <w:kern w:val="0"/>
                <w:sz w:val="24"/>
                <w:szCs w:val="22"/>
              </w:rPr>
              <w:t>（需租金）</w:t>
            </w:r>
          </w:p>
        </w:tc>
        <w:tc>
          <w:tcPr>
            <w:tcW w:w="1526" w:type="dxa"/>
            <w:vAlign w:val="center"/>
          </w:tcPr>
          <w:p w:rsidR="00895799" w:rsidRPr="00895799" w:rsidRDefault="00895799" w:rsidP="00895799">
            <w:pPr>
              <w:widowControl/>
              <w:spacing w:after="120" w:line="276" w:lineRule="auto"/>
              <w:ind w:firstLine="72"/>
              <w:jc w:val="center"/>
              <w:rPr>
                <w:rFonts w:ascii="仿宋" w:eastAsia="仿宋" w:hAnsi="仿宋"/>
                <w:bCs/>
                <w:kern w:val="0"/>
                <w:sz w:val="28"/>
                <w:szCs w:val="22"/>
              </w:rPr>
            </w:pPr>
          </w:p>
        </w:tc>
        <w:tc>
          <w:tcPr>
            <w:tcW w:w="3027" w:type="dxa"/>
            <w:vMerge w:val="restart"/>
            <w:tcBorders>
              <w:top w:val="single" w:sz="6" w:space="0" w:color="auto"/>
              <w:bottom w:val="dotDash" w:sz="4" w:space="0" w:color="auto"/>
            </w:tcBorders>
            <w:vAlign w:val="bottom"/>
          </w:tcPr>
          <w:p w:rsidR="00895799" w:rsidRPr="00895799" w:rsidRDefault="00895799" w:rsidP="0012519A">
            <w:pPr>
              <w:widowControl/>
              <w:spacing w:after="200" w:line="276" w:lineRule="auto"/>
              <w:jc w:val="left"/>
              <w:rPr>
                <w:rFonts w:ascii="仿宋" w:eastAsia="仿宋" w:hAnsi="仿宋"/>
                <w:bCs/>
                <w:kern w:val="0"/>
                <w:sz w:val="28"/>
                <w:szCs w:val="22"/>
              </w:rPr>
            </w:pPr>
            <w:r w:rsidRPr="00895799">
              <w:rPr>
                <w:rFonts w:ascii="仿宋" w:eastAsia="仿宋" w:hAnsi="仿宋" w:hint="eastAsia"/>
                <w:bCs/>
                <w:kern w:val="0"/>
                <w:sz w:val="28"/>
                <w:szCs w:val="22"/>
              </w:rPr>
              <w:t>主管人意见：</w:t>
            </w:r>
          </w:p>
          <w:p w:rsidR="00895799" w:rsidRPr="00895799" w:rsidRDefault="00895799" w:rsidP="0012519A">
            <w:pPr>
              <w:widowControl/>
              <w:spacing w:after="120" w:line="276" w:lineRule="auto"/>
              <w:jc w:val="left"/>
              <w:rPr>
                <w:rFonts w:ascii="仿宋" w:eastAsia="仿宋" w:hAnsi="仿宋"/>
                <w:bCs/>
                <w:kern w:val="0"/>
                <w:sz w:val="28"/>
                <w:szCs w:val="22"/>
              </w:rPr>
            </w:pPr>
            <w:r w:rsidRPr="00895799">
              <w:rPr>
                <w:rFonts w:ascii="仿宋" w:eastAsia="仿宋" w:hAnsi="仿宋" w:hint="eastAsia"/>
                <w:bCs/>
                <w:kern w:val="0"/>
                <w:sz w:val="28"/>
                <w:szCs w:val="22"/>
              </w:rPr>
              <w:t>主管人(签章)：</w:t>
            </w:r>
          </w:p>
        </w:tc>
      </w:tr>
      <w:tr w:rsidR="00895799" w:rsidRPr="00895799" w:rsidTr="00895799">
        <w:trPr>
          <w:trHeight w:val="711"/>
          <w:jc w:val="center"/>
        </w:trPr>
        <w:tc>
          <w:tcPr>
            <w:tcW w:w="1720" w:type="dxa"/>
            <w:vAlign w:val="center"/>
          </w:tcPr>
          <w:p w:rsidR="00895799" w:rsidRPr="00895799" w:rsidRDefault="00895799" w:rsidP="00895799">
            <w:pPr>
              <w:widowControl/>
              <w:spacing w:after="120" w:line="276" w:lineRule="auto"/>
              <w:ind w:firstLine="72"/>
              <w:jc w:val="center"/>
              <w:rPr>
                <w:rFonts w:ascii="仿宋" w:eastAsia="仿宋" w:hAnsi="仿宋"/>
                <w:bCs/>
                <w:kern w:val="0"/>
                <w:sz w:val="24"/>
                <w:szCs w:val="22"/>
              </w:rPr>
            </w:pPr>
            <w:r w:rsidRPr="00895799">
              <w:rPr>
                <w:rFonts w:ascii="仿宋" w:eastAsia="仿宋" w:hAnsi="仿宋" w:hint="eastAsia"/>
                <w:bCs/>
                <w:kern w:val="0"/>
                <w:sz w:val="24"/>
                <w:szCs w:val="22"/>
              </w:rPr>
              <w:t>投影仪(套)</w:t>
            </w:r>
          </w:p>
          <w:p w:rsidR="00895799" w:rsidRPr="00895799" w:rsidRDefault="00895799" w:rsidP="00895799">
            <w:pPr>
              <w:widowControl/>
              <w:spacing w:after="200" w:line="276" w:lineRule="auto"/>
              <w:jc w:val="center"/>
              <w:rPr>
                <w:rFonts w:ascii="仿宋" w:eastAsia="仿宋" w:hAnsi="仿宋"/>
                <w:bCs/>
                <w:kern w:val="0"/>
                <w:sz w:val="24"/>
                <w:szCs w:val="22"/>
              </w:rPr>
            </w:pPr>
            <w:r w:rsidRPr="00895799">
              <w:rPr>
                <w:rFonts w:ascii="仿宋" w:eastAsia="仿宋" w:hAnsi="仿宋" w:hint="eastAsia"/>
                <w:bCs/>
                <w:kern w:val="0"/>
                <w:sz w:val="24"/>
                <w:szCs w:val="22"/>
              </w:rPr>
              <w:t>（需租金）</w:t>
            </w:r>
          </w:p>
        </w:tc>
        <w:tc>
          <w:tcPr>
            <w:tcW w:w="1276" w:type="dxa"/>
            <w:gridSpan w:val="2"/>
            <w:vAlign w:val="center"/>
          </w:tcPr>
          <w:p w:rsidR="00895799" w:rsidRPr="00895799" w:rsidRDefault="00895799" w:rsidP="00895799">
            <w:pPr>
              <w:widowControl/>
              <w:spacing w:after="200" w:line="276" w:lineRule="auto"/>
              <w:jc w:val="center"/>
              <w:rPr>
                <w:rFonts w:ascii="仿宋" w:eastAsia="仿宋" w:hAnsi="仿宋"/>
                <w:bCs/>
                <w:kern w:val="0"/>
                <w:sz w:val="24"/>
                <w:szCs w:val="22"/>
              </w:rPr>
            </w:pPr>
          </w:p>
        </w:tc>
        <w:tc>
          <w:tcPr>
            <w:tcW w:w="1559" w:type="dxa"/>
            <w:gridSpan w:val="2"/>
            <w:vAlign w:val="center"/>
          </w:tcPr>
          <w:p w:rsidR="00895799" w:rsidRPr="00895799" w:rsidRDefault="00895799" w:rsidP="00895799">
            <w:pPr>
              <w:widowControl/>
              <w:spacing w:after="200" w:line="276" w:lineRule="auto"/>
              <w:jc w:val="center"/>
              <w:rPr>
                <w:rFonts w:ascii="仿宋" w:eastAsia="仿宋" w:hAnsi="仿宋"/>
                <w:bCs/>
                <w:kern w:val="0"/>
                <w:sz w:val="24"/>
                <w:szCs w:val="22"/>
              </w:rPr>
            </w:pPr>
            <w:r w:rsidRPr="00895799">
              <w:rPr>
                <w:rFonts w:ascii="仿宋" w:eastAsia="仿宋" w:hAnsi="仿宋" w:hint="eastAsia"/>
                <w:bCs/>
                <w:kern w:val="0"/>
                <w:sz w:val="24"/>
                <w:szCs w:val="22"/>
              </w:rPr>
              <w:t>拱门(套)</w:t>
            </w:r>
          </w:p>
          <w:p w:rsidR="00895799" w:rsidRPr="00895799" w:rsidRDefault="00895799" w:rsidP="00895799">
            <w:pPr>
              <w:widowControl/>
              <w:spacing w:after="200" w:line="276" w:lineRule="auto"/>
              <w:jc w:val="center"/>
              <w:rPr>
                <w:rFonts w:ascii="仿宋" w:eastAsia="仿宋" w:hAnsi="仿宋"/>
                <w:bCs/>
                <w:kern w:val="0"/>
                <w:sz w:val="24"/>
                <w:szCs w:val="22"/>
              </w:rPr>
            </w:pPr>
            <w:r w:rsidRPr="00895799">
              <w:rPr>
                <w:rFonts w:ascii="仿宋" w:eastAsia="仿宋" w:hAnsi="仿宋" w:hint="eastAsia"/>
                <w:bCs/>
                <w:kern w:val="0"/>
                <w:sz w:val="24"/>
                <w:szCs w:val="22"/>
              </w:rPr>
              <w:t>（需租金）</w:t>
            </w:r>
          </w:p>
        </w:tc>
        <w:tc>
          <w:tcPr>
            <w:tcW w:w="1526" w:type="dxa"/>
            <w:vAlign w:val="center"/>
          </w:tcPr>
          <w:p w:rsidR="00895799" w:rsidRPr="00895799" w:rsidRDefault="00895799" w:rsidP="00895799">
            <w:pPr>
              <w:widowControl/>
              <w:spacing w:after="200" w:line="276" w:lineRule="auto"/>
              <w:jc w:val="center"/>
              <w:rPr>
                <w:rFonts w:ascii="仿宋" w:eastAsia="仿宋" w:hAnsi="仿宋"/>
                <w:bCs/>
                <w:kern w:val="0"/>
                <w:sz w:val="28"/>
                <w:szCs w:val="22"/>
              </w:rPr>
            </w:pPr>
          </w:p>
        </w:tc>
        <w:tc>
          <w:tcPr>
            <w:tcW w:w="3027" w:type="dxa"/>
            <w:vMerge/>
            <w:tcBorders>
              <w:top w:val="single" w:sz="6" w:space="0" w:color="auto"/>
              <w:bottom w:val="dotDash" w:sz="4" w:space="0" w:color="auto"/>
            </w:tcBorders>
            <w:vAlign w:val="bottom"/>
          </w:tcPr>
          <w:p w:rsidR="00895799" w:rsidRPr="00895799" w:rsidRDefault="00895799" w:rsidP="0012519A">
            <w:pPr>
              <w:widowControl/>
              <w:spacing w:after="200" w:line="276" w:lineRule="auto"/>
              <w:jc w:val="left"/>
              <w:rPr>
                <w:rFonts w:ascii="仿宋" w:eastAsia="仿宋" w:hAnsi="仿宋"/>
                <w:b/>
                <w:bCs/>
                <w:kern w:val="0"/>
                <w:sz w:val="28"/>
                <w:szCs w:val="22"/>
              </w:rPr>
            </w:pPr>
          </w:p>
        </w:tc>
      </w:tr>
      <w:tr w:rsidR="00895799" w:rsidRPr="00895799" w:rsidTr="00895799">
        <w:trPr>
          <w:trHeight w:val="939"/>
          <w:jc w:val="center"/>
        </w:trPr>
        <w:tc>
          <w:tcPr>
            <w:tcW w:w="1720" w:type="dxa"/>
            <w:vAlign w:val="center"/>
          </w:tcPr>
          <w:p w:rsidR="00895799" w:rsidRPr="00895799" w:rsidRDefault="00895799" w:rsidP="00895799">
            <w:pPr>
              <w:widowControl/>
              <w:spacing w:after="200" w:line="276" w:lineRule="auto"/>
              <w:jc w:val="center"/>
              <w:rPr>
                <w:rFonts w:ascii="仿宋" w:eastAsia="仿宋" w:hAnsi="仿宋"/>
                <w:bCs/>
                <w:kern w:val="0"/>
                <w:sz w:val="24"/>
                <w:szCs w:val="22"/>
              </w:rPr>
            </w:pPr>
            <w:r w:rsidRPr="00895799">
              <w:rPr>
                <w:rFonts w:ascii="仿宋" w:eastAsia="仿宋" w:hAnsi="仿宋" w:hint="eastAsia"/>
                <w:bCs/>
                <w:kern w:val="0"/>
                <w:sz w:val="24"/>
                <w:szCs w:val="22"/>
              </w:rPr>
              <w:t>移动音响(套)</w:t>
            </w:r>
          </w:p>
          <w:p w:rsidR="00895799" w:rsidRPr="00895799" w:rsidRDefault="00895799" w:rsidP="00895799">
            <w:pPr>
              <w:widowControl/>
              <w:spacing w:after="200" w:line="276" w:lineRule="auto"/>
              <w:jc w:val="center"/>
              <w:rPr>
                <w:rFonts w:ascii="仿宋" w:eastAsia="仿宋" w:hAnsi="仿宋"/>
                <w:bCs/>
                <w:kern w:val="0"/>
                <w:sz w:val="28"/>
                <w:szCs w:val="22"/>
              </w:rPr>
            </w:pPr>
            <w:r w:rsidRPr="00895799">
              <w:rPr>
                <w:rFonts w:ascii="仿宋" w:eastAsia="仿宋" w:hAnsi="仿宋"/>
                <w:bCs/>
                <w:noProof/>
                <w:kern w:val="0"/>
                <w:sz w:val="18"/>
                <w:szCs w:val="18"/>
              </w:rPr>
              <mc:AlternateContent>
                <mc:Choice Requires="wps">
                  <w:drawing>
                    <wp:anchor distT="0" distB="0" distL="114300" distR="114300" simplePos="0" relativeHeight="251660288" behindDoc="0" locked="0" layoutInCell="1" allowOverlap="1" wp14:anchorId="1FFEB778" wp14:editId="09D140C7">
                      <wp:simplePos x="0" y="0"/>
                      <wp:positionH relativeFrom="column">
                        <wp:posOffset>-736600</wp:posOffset>
                      </wp:positionH>
                      <wp:positionV relativeFrom="paragraph">
                        <wp:posOffset>491490</wp:posOffset>
                      </wp:positionV>
                      <wp:extent cx="513715" cy="494665"/>
                      <wp:effectExtent l="1270" t="3175" r="0" b="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715" cy="494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5799" w:rsidRPr="009B521F" w:rsidRDefault="00895799" w:rsidP="00895799">
                                  <w:pPr>
                                    <w:rPr>
                                      <w:sz w:val="36"/>
                                      <w:szCs w:val="36"/>
                                    </w:rPr>
                                  </w:pPr>
                                  <w:r w:rsidRPr="009B521F">
                                    <w:rPr>
                                      <w:sz w:val="36"/>
                                      <w:szCs w:val="36"/>
                                    </w:rPr>
                                    <w:sym w:font="Wingdings" w:char="F022"/>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FFEB778" id="_x0000_t202" coordsize="21600,21600" o:spt="202" path="m,l,21600r21600,l21600,xe">
                      <v:stroke joinstyle="miter"/>
                      <v:path gradientshapeok="t" o:connecttype="rect"/>
                    </v:shapetype>
                    <v:shape id="文本框 7" o:spid="_x0000_s1026" type="#_x0000_t202" style="position:absolute;left:0;text-align:left;margin-left:-58pt;margin-top:38.7pt;width:40.45pt;height:38.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" stroked="f">
                      <v:textbox>
                        <w:txbxContent>
                          <w:p w:rsidR="00895799" w:rsidRPr="009B521F" w:rsidRDefault="00895799" w:rsidP="00895799">
                            <w:pPr>
                              <w:rPr>
                                <w:sz w:val="36"/>
                                <w:szCs w:val="36"/>
                              </w:rPr>
                            </w:pPr>
                            <w:r w:rsidRPr="009B521F">
                              <w:rPr>
                                <w:sz w:val="36"/>
                                <w:szCs w:val="36"/>
                              </w:rPr>
                              <w:sym w:font="Wingdings" w:char="F022"/>
                            </w:r>
                          </w:p>
                        </w:txbxContent>
                      </v:textbox>
                    </v:shape>
                  </w:pict>
                </mc:Fallback>
              </mc:AlternateContent>
            </w:r>
            <w:r w:rsidRPr="00895799">
              <w:rPr>
                <w:rFonts w:ascii="仿宋" w:eastAsia="仿宋" w:hAnsi="仿宋" w:hint="eastAsia"/>
                <w:bCs/>
                <w:kern w:val="0"/>
                <w:sz w:val="24"/>
                <w:szCs w:val="22"/>
              </w:rPr>
              <w:t>（需租金）</w:t>
            </w:r>
          </w:p>
        </w:tc>
        <w:tc>
          <w:tcPr>
            <w:tcW w:w="1276" w:type="dxa"/>
            <w:gridSpan w:val="2"/>
            <w:vAlign w:val="center"/>
          </w:tcPr>
          <w:p w:rsidR="00895799" w:rsidRPr="00895799" w:rsidRDefault="00895799" w:rsidP="00895799">
            <w:pPr>
              <w:widowControl/>
              <w:spacing w:after="200" w:line="276" w:lineRule="auto"/>
              <w:jc w:val="center"/>
              <w:rPr>
                <w:rFonts w:ascii="仿宋" w:eastAsia="仿宋" w:hAnsi="仿宋"/>
                <w:bCs/>
                <w:kern w:val="0"/>
                <w:sz w:val="28"/>
                <w:szCs w:val="22"/>
              </w:rPr>
            </w:pPr>
          </w:p>
        </w:tc>
        <w:tc>
          <w:tcPr>
            <w:tcW w:w="3085" w:type="dxa"/>
            <w:gridSpan w:val="3"/>
            <w:vAlign w:val="center"/>
          </w:tcPr>
          <w:p w:rsidR="00895799" w:rsidRPr="00895799" w:rsidRDefault="00895799" w:rsidP="00895799">
            <w:pPr>
              <w:widowControl/>
              <w:spacing w:after="200" w:line="276" w:lineRule="auto"/>
              <w:jc w:val="center"/>
              <w:rPr>
                <w:rFonts w:ascii="仿宋" w:eastAsia="仿宋" w:hAnsi="仿宋"/>
                <w:bCs/>
                <w:kern w:val="0"/>
                <w:sz w:val="28"/>
                <w:szCs w:val="22"/>
              </w:rPr>
            </w:pPr>
            <w:r w:rsidRPr="00895799">
              <w:rPr>
                <w:rFonts w:ascii="仿宋" w:eastAsia="仿宋" w:hAnsi="仿宋" w:hint="eastAsia"/>
                <w:bCs/>
                <w:kern w:val="0"/>
                <w:sz w:val="28"/>
                <w:szCs w:val="22"/>
              </w:rPr>
              <w:t>备注：</w:t>
            </w:r>
          </w:p>
        </w:tc>
        <w:tc>
          <w:tcPr>
            <w:tcW w:w="3027" w:type="dxa"/>
            <w:vMerge/>
            <w:tcBorders>
              <w:top w:val="single" w:sz="6" w:space="0" w:color="auto"/>
              <w:bottom w:val="dotDash" w:sz="4" w:space="0" w:color="auto"/>
            </w:tcBorders>
            <w:vAlign w:val="bottom"/>
          </w:tcPr>
          <w:p w:rsidR="00895799" w:rsidRPr="00895799" w:rsidRDefault="00895799" w:rsidP="0012519A">
            <w:pPr>
              <w:widowControl/>
              <w:spacing w:after="200" w:line="276" w:lineRule="auto"/>
              <w:jc w:val="left"/>
              <w:rPr>
                <w:rFonts w:ascii="仿宋" w:eastAsia="仿宋" w:hAnsi="仿宋"/>
                <w:b/>
                <w:bCs/>
                <w:kern w:val="0"/>
                <w:sz w:val="28"/>
                <w:szCs w:val="22"/>
              </w:rPr>
            </w:pPr>
          </w:p>
        </w:tc>
      </w:tr>
    </w:tbl>
    <w:p w:rsidR="00895799" w:rsidRPr="00895799" w:rsidRDefault="00895799" w:rsidP="00895799">
      <w:pPr>
        <w:widowControl/>
        <w:spacing w:after="200" w:line="276" w:lineRule="auto"/>
        <w:jc w:val="left"/>
        <w:rPr>
          <w:rFonts w:ascii="仿宋" w:eastAsia="仿宋" w:hAnsi="仿宋"/>
          <w:kern w:val="0"/>
          <w:sz w:val="24"/>
          <w:szCs w:val="22"/>
        </w:rPr>
      </w:pPr>
      <w:r w:rsidRPr="00895799">
        <w:rPr>
          <w:rFonts w:ascii="仿宋" w:eastAsia="仿宋" w:hAnsi="仿宋"/>
          <w:bCs/>
          <w:noProof/>
          <w:kern w:val="0"/>
          <w:sz w:val="28"/>
          <w:szCs w:val="22"/>
        </w:rPr>
        <mc:AlternateContent>
          <mc:Choice Requires="wps">
            <w:drawing>
              <wp:anchor distT="0" distB="0" distL="114300" distR="114300" simplePos="0" relativeHeight="251659264" behindDoc="0" locked="0" layoutInCell="1" allowOverlap="1" wp14:anchorId="1E395BAF" wp14:editId="197F1DD8">
                <wp:simplePos x="0" y="0"/>
                <wp:positionH relativeFrom="column">
                  <wp:posOffset>-110490</wp:posOffset>
                </wp:positionH>
                <wp:positionV relativeFrom="paragraph">
                  <wp:posOffset>215265</wp:posOffset>
                </wp:positionV>
                <wp:extent cx="6758940" cy="0"/>
                <wp:effectExtent l="9525" t="12065" r="13335" b="6985"/>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894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C229B0B" id="直接连接符 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pt,16.95pt" to="523.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">
                <v:stroke dashstyle="dashDot"/>
              </v:line>
            </w:pict>
          </mc:Fallback>
        </mc:AlternateContent>
      </w:r>
      <w:r w:rsidRPr="00895799">
        <w:rPr>
          <w:rFonts w:ascii="仿宋" w:eastAsia="仿宋" w:hAnsi="仿宋" w:hint="eastAsia"/>
          <w:kern w:val="0"/>
          <w:sz w:val="24"/>
          <w:szCs w:val="22"/>
        </w:rPr>
        <w:t xml:space="preserve">                               </w:t>
      </w:r>
    </w:p>
    <w:tbl>
      <w:tblPr>
        <w:tblW w:w="91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662"/>
        <w:gridCol w:w="2751"/>
        <w:gridCol w:w="1422"/>
        <w:gridCol w:w="1130"/>
        <w:gridCol w:w="1071"/>
        <w:gridCol w:w="1072"/>
      </w:tblGrid>
      <w:tr w:rsidR="00895799" w:rsidRPr="00895799" w:rsidTr="0012519A">
        <w:trPr>
          <w:trHeight w:val="594"/>
          <w:jc w:val="center"/>
        </w:trPr>
        <w:tc>
          <w:tcPr>
            <w:tcW w:w="5835" w:type="dxa"/>
            <w:gridSpan w:val="3"/>
            <w:vAlign w:val="center"/>
          </w:tcPr>
          <w:p w:rsidR="00895799" w:rsidRPr="00895799" w:rsidRDefault="00895799" w:rsidP="00895799">
            <w:pPr>
              <w:widowControl/>
              <w:spacing w:before="100" w:after="200" w:line="276" w:lineRule="auto"/>
              <w:jc w:val="center"/>
              <w:rPr>
                <w:rFonts w:ascii="仿宋" w:eastAsia="仿宋" w:hAnsi="仿宋"/>
                <w:kern w:val="0"/>
                <w:sz w:val="20"/>
                <w:szCs w:val="22"/>
              </w:rPr>
            </w:pPr>
            <w:r w:rsidRPr="00895799">
              <w:rPr>
                <w:rFonts w:ascii="仿宋" w:eastAsia="仿宋" w:hAnsi="仿宋" w:hint="eastAsia"/>
                <w:bCs/>
                <w:kern w:val="0"/>
                <w:sz w:val="36"/>
                <w:szCs w:val="22"/>
              </w:rPr>
              <w:t>学生团体部物资租借申请表回执</w:t>
            </w:r>
          </w:p>
        </w:tc>
        <w:tc>
          <w:tcPr>
            <w:tcW w:w="3273" w:type="dxa"/>
            <w:gridSpan w:val="3"/>
            <w:tcBorders>
              <w:top w:val="dotDash" w:sz="4" w:space="0" w:color="auto"/>
              <w:bottom w:val="single" w:sz="6" w:space="0" w:color="auto"/>
            </w:tcBorders>
            <w:vAlign w:val="center"/>
          </w:tcPr>
          <w:p w:rsidR="00895799" w:rsidRPr="00895799" w:rsidRDefault="00895799" w:rsidP="0012519A">
            <w:pPr>
              <w:widowControl/>
              <w:spacing w:after="200" w:line="276" w:lineRule="auto"/>
              <w:ind w:firstLineChars="100" w:firstLine="210"/>
              <w:jc w:val="right"/>
              <w:rPr>
                <w:rFonts w:ascii="仿宋" w:eastAsia="仿宋" w:hAnsi="仿宋"/>
                <w:bCs/>
                <w:kern w:val="0"/>
                <w:sz w:val="28"/>
                <w:szCs w:val="22"/>
              </w:rPr>
            </w:pPr>
            <w:r w:rsidRPr="00895799">
              <w:rPr>
                <w:rFonts w:ascii="仿宋" w:eastAsia="仿宋" w:hAnsi="仿宋" w:hint="eastAsia"/>
                <w:bCs/>
                <w:kern w:val="0"/>
                <w:szCs w:val="22"/>
              </w:rPr>
              <w:t>（半签章视为有效）</w:t>
            </w:r>
          </w:p>
        </w:tc>
      </w:tr>
      <w:tr w:rsidR="00895799" w:rsidRPr="00895799" w:rsidTr="0012519A">
        <w:trPr>
          <w:trHeight w:val="594"/>
          <w:jc w:val="center"/>
        </w:trPr>
        <w:tc>
          <w:tcPr>
            <w:tcW w:w="1662" w:type="dxa"/>
            <w:vAlign w:val="center"/>
          </w:tcPr>
          <w:p w:rsidR="00895799" w:rsidRPr="00895799" w:rsidRDefault="00895799" w:rsidP="0012519A">
            <w:pPr>
              <w:widowControl/>
              <w:spacing w:after="200" w:line="276" w:lineRule="auto"/>
              <w:jc w:val="center"/>
              <w:rPr>
                <w:rFonts w:ascii="仿宋" w:eastAsia="仿宋" w:hAnsi="仿宋"/>
                <w:bCs/>
                <w:kern w:val="0"/>
                <w:sz w:val="28"/>
                <w:szCs w:val="22"/>
              </w:rPr>
            </w:pPr>
            <w:r w:rsidRPr="00895799">
              <w:rPr>
                <w:rFonts w:ascii="仿宋" w:eastAsia="仿宋" w:hAnsi="仿宋" w:hint="eastAsia"/>
                <w:bCs/>
                <w:kern w:val="0"/>
                <w:sz w:val="28"/>
                <w:szCs w:val="22"/>
              </w:rPr>
              <w:t>申请主体</w:t>
            </w:r>
          </w:p>
        </w:tc>
        <w:tc>
          <w:tcPr>
            <w:tcW w:w="2751" w:type="dxa"/>
            <w:vAlign w:val="center"/>
          </w:tcPr>
          <w:p w:rsidR="00895799" w:rsidRPr="00895799" w:rsidRDefault="00895799" w:rsidP="0012519A">
            <w:pPr>
              <w:widowControl/>
              <w:spacing w:after="200" w:line="276" w:lineRule="auto"/>
              <w:jc w:val="center"/>
              <w:rPr>
                <w:rFonts w:ascii="仿宋" w:eastAsia="仿宋" w:hAnsi="仿宋"/>
                <w:bCs/>
                <w:kern w:val="0"/>
                <w:sz w:val="28"/>
                <w:szCs w:val="22"/>
              </w:rPr>
            </w:pPr>
          </w:p>
        </w:tc>
        <w:tc>
          <w:tcPr>
            <w:tcW w:w="4695" w:type="dxa"/>
            <w:gridSpan w:val="4"/>
            <w:vAlign w:val="center"/>
          </w:tcPr>
          <w:p w:rsidR="00895799" w:rsidRPr="00895799" w:rsidRDefault="00895799" w:rsidP="0012519A">
            <w:pPr>
              <w:widowControl/>
              <w:spacing w:after="200" w:line="276" w:lineRule="auto"/>
              <w:jc w:val="center"/>
              <w:rPr>
                <w:rFonts w:ascii="仿宋" w:eastAsia="仿宋" w:hAnsi="仿宋"/>
                <w:bCs/>
                <w:kern w:val="0"/>
                <w:sz w:val="28"/>
                <w:szCs w:val="22"/>
              </w:rPr>
            </w:pPr>
            <w:r w:rsidRPr="00895799">
              <w:rPr>
                <w:rFonts w:ascii="仿宋" w:eastAsia="仿宋" w:hAnsi="仿宋" w:hint="eastAsia"/>
                <w:bCs/>
                <w:kern w:val="0"/>
                <w:sz w:val="28"/>
                <w:szCs w:val="22"/>
              </w:rPr>
              <w:t>借用物资（填写数量）</w:t>
            </w:r>
          </w:p>
        </w:tc>
      </w:tr>
      <w:tr w:rsidR="00895799" w:rsidRPr="00895799" w:rsidTr="0012519A">
        <w:trPr>
          <w:trHeight w:val="594"/>
          <w:jc w:val="center"/>
        </w:trPr>
        <w:tc>
          <w:tcPr>
            <w:tcW w:w="1662" w:type="dxa"/>
            <w:vAlign w:val="center"/>
          </w:tcPr>
          <w:p w:rsidR="00895799" w:rsidRPr="00895799" w:rsidRDefault="00895799" w:rsidP="0012519A">
            <w:pPr>
              <w:widowControl/>
              <w:spacing w:after="200" w:line="276" w:lineRule="auto"/>
              <w:jc w:val="center"/>
              <w:rPr>
                <w:rFonts w:ascii="仿宋" w:eastAsia="仿宋" w:hAnsi="仿宋"/>
                <w:bCs/>
                <w:kern w:val="0"/>
                <w:sz w:val="28"/>
                <w:szCs w:val="22"/>
              </w:rPr>
            </w:pPr>
            <w:r w:rsidRPr="00895799">
              <w:rPr>
                <w:rFonts w:ascii="仿宋" w:eastAsia="仿宋" w:hAnsi="仿宋" w:hint="eastAsia"/>
                <w:bCs/>
                <w:kern w:val="0"/>
                <w:sz w:val="28"/>
                <w:szCs w:val="22"/>
              </w:rPr>
              <w:t>活动内容</w:t>
            </w:r>
          </w:p>
        </w:tc>
        <w:tc>
          <w:tcPr>
            <w:tcW w:w="2751" w:type="dxa"/>
            <w:vAlign w:val="center"/>
          </w:tcPr>
          <w:p w:rsidR="00895799" w:rsidRPr="00895799" w:rsidRDefault="00895799" w:rsidP="0012519A">
            <w:pPr>
              <w:widowControl/>
              <w:spacing w:after="200" w:line="276" w:lineRule="auto"/>
              <w:jc w:val="center"/>
              <w:rPr>
                <w:rFonts w:ascii="仿宋" w:eastAsia="仿宋" w:hAnsi="仿宋"/>
                <w:bCs/>
                <w:kern w:val="0"/>
                <w:sz w:val="28"/>
                <w:szCs w:val="22"/>
              </w:rPr>
            </w:pPr>
          </w:p>
        </w:tc>
        <w:tc>
          <w:tcPr>
            <w:tcW w:w="1422" w:type="dxa"/>
            <w:vAlign w:val="center"/>
          </w:tcPr>
          <w:p w:rsidR="00895799" w:rsidRPr="00895799" w:rsidRDefault="00895799" w:rsidP="0012519A">
            <w:pPr>
              <w:widowControl/>
              <w:spacing w:after="200" w:line="276" w:lineRule="auto"/>
              <w:jc w:val="center"/>
              <w:rPr>
                <w:rFonts w:ascii="仿宋" w:eastAsia="仿宋" w:hAnsi="仿宋"/>
                <w:bCs/>
                <w:kern w:val="0"/>
                <w:sz w:val="28"/>
                <w:szCs w:val="22"/>
              </w:rPr>
            </w:pPr>
            <w:r w:rsidRPr="00895799">
              <w:rPr>
                <w:rFonts w:ascii="仿宋" w:eastAsia="仿宋" w:hAnsi="仿宋" w:hint="eastAsia"/>
                <w:bCs/>
                <w:kern w:val="0"/>
                <w:sz w:val="28"/>
                <w:szCs w:val="22"/>
              </w:rPr>
              <w:t>帐篷</w:t>
            </w:r>
          </w:p>
        </w:tc>
        <w:tc>
          <w:tcPr>
            <w:tcW w:w="1130" w:type="dxa"/>
            <w:vAlign w:val="center"/>
          </w:tcPr>
          <w:p w:rsidR="00895799" w:rsidRPr="00895799" w:rsidRDefault="00895799" w:rsidP="0012519A">
            <w:pPr>
              <w:widowControl/>
              <w:spacing w:after="200" w:line="276" w:lineRule="auto"/>
              <w:jc w:val="center"/>
              <w:rPr>
                <w:rFonts w:ascii="仿宋" w:eastAsia="仿宋" w:hAnsi="仿宋"/>
                <w:bCs/>
                <w:kern w:val="0"/>
                <w:sz w:val="28"/>
                <w:szCs w:val="22"/>
              </w:rPr>
            </w:pPr>
          </w:p>
        </w:tc>
        <w:tc>
          <w:tcPr>
            <w:tcW w:w="1071" w:type="dxa"/>
            <w:vAlign w:val="center"/>
          </w:tcPr>
          <w:p w:rsidR="00895799" w:rsidRPr="00895799" w:rsidRDefault="00895799" w:rsidP="0012519A">
            <w:pPr>
              <w:widowControl/>
              <w:spacing w:after="200" w:line="276" w:lineRule="auto"/>
              <w:jc w:val="center"/>
              <w:rPr>
                <w:rFonts w:ascii="仿宋" w:eastAsia="仿宋" w:hAnsi="仿宋"/>
                <w:bCs/>
                <w:kern w:val="0"/>
                <w:sz w:val="28"/>
                <w:szCs w:val="22"/>
              </w:rPr>
            </w:pPr>
            <w:r w:rsidRPr="00895799">
              <w:rPr>
                <w:rFonts w:ascii="仿宋" w:eastAsia="仿宋" w:hAnsi="仿宋" w:hint="eastAsia"/>
                <w:bCs/>
                <w:kern w:val="0"/>
                <w:sz w:val="28"/>
                <w:szCs w:val="22"/>
              </w:rPr>
              <w:t>气柱</w:t>
            </w:r>
          </w:p>
        </w:tc>
        <w:tc>
          <w:tcPr>
            <w:tcW w:w="1072" w:type="dxa"/>
            <w:vAlign w:val="center"/>
          </w:tcPr>
          <w:p w:rsidR="00895799" w:rsidRPr="00895799" w:rsidRDefault="00895799" w:rsidP="0012519A">
            <w:pPr>
              <w:widowControl/>
              <w:spacing w:after="200" w:line="276" w:lineRule="auto"/>
              <w:jc w:val="center"/>
              <w:rPr>
                <w:rFonts w:ascii="仿宋" w:eastAsia="仿宋" w:hAnsi="仿宋"/>
                <w:bCs/>
                <w:kern w:val="0"/>
                <w:sz w:val="28"/>
                <w:szCs w:val="22"/>
              </w:rPr>
            </w:pPr>
          </w:p>
        </w:tc>
      </w:tr>
      <w:tr w:rsidR="00895799" w:rsidRPr="00895799" w:rsidTr="0012519A">
        <w:trPr>
          <w:trHeight w:val="634"/>
          <w:jc w:val="center"/>
        </w:trPr>
        <w:tc>
          <w:tcPr>
            <w:tcW w:w="1662" w:type="dxa"/>
            <w:vAlign w:val="center"/>
          </w:tcPr>
          <w:p w:rsidR="00895799" w:rsidRPr="00895799" w:rsidRDefault="00895799" w:rsidP="0012519A">
            <w:pPr>
              <w:widowControl/>
              <w:spacing w:after="200" w:line="276" w:lineRule="auto"/>
              <w:jc w:val="center"/>
              <w:rPr>
                <w:rFonts w:ascii="仿宋" w:eastAsia="仿宋" w:hAnsi="仿宋"/>
                <w:bCs/>
                <w:kern w:val="0"/>
                <w:sz w:val="28"/>
                <w:szCs w:val="22"/>
              </w:rPr>
            </w:pPr>
            <w:r w:rsidRPr="00895799">
              <w:rPr>
                <w:rFonts w:ascii="仿宋" w:eastAsia="仿宋" w:hAnsi="仿宋" w:hint="eastAsia"/>
                <w:bCs/>
                <w:kern w:val="0"/>
                <w:sz w:val="28"/>
                <w:szCs w:val="22"/>
              </w:rPr>
              <w:t>申请借取时间</w:t>
            </w:r>
          </w:p>
        </w:tc>
        <w:tc>
          <w:tcPr>
            <w:tcW w:w="2751" w:type="dxa"/>
            <w:vAlign w:val="center"/>
          </w:tcPr>
          <w:p w:rsidR="00895799" w:rsidRPr="00895799" w:rsidRDefault="00895799" w:rsidP="0012519A">
            <w:pPr>
              <w:widowControl/>
              <w:spacing w:after="200" w:line="276" w:lineRule="auto"/>
              <w:jc w:val="center"/>
              <w:rPr>
                <w:rFonts w:ascii="仿宋" w:eastAsia="仿宋" w:hAnsi="仿宋"/>
                <w:bCs/>
                <w:kern w:val="0"/>
                <w:sz w:val="28"/>
                <w:szCs w:val="22"/>
              </w:rPr>
            </w:pPr>
          </w:p>
        </w:tc>
        <w:tc>
          <w:tcPr>
            <w:tcW w:w="1422" w:type="dxa"/>
            <w:vAlign w:val="center"/>
          </w:tcPr>
          <w:p w:rsidR="00895799" w:rsidRPr="00895799" w:rsidRDefault="00895799" w:rsidP="0012519A">
            <w:pPr>
              <w:widowControl/>
              <w:spacing w:after="200" w:line="276" w:lineRule="auto"/>
              <w:jc w:val="center"/>
              <w:rPr>
                <w:rFonts w:ascii="仿宋" w:eastAsia="仿宋" w:hAnsi="仿宋"/>
                <w:bCs/>
                <w:kern w:val="0"/>
                <w:sz w:val="28"/>
                <w:szCs w:val="22"/>
              </w:rPr>
            </w:pPr>
            <w:r w:rsidRPr="00895799">
              <w:rPr>
                <w:rFonts w:ascii="仿宋" w:eastAsia="仿宋" w:hAnsi="仿宋" w:hint="eastAsia"/>
                <w:bCs/>
                <w:kern w:val="0"/>
                <w:sz w:val="28"/>
                <w:szCs w:val="22"/>
              </w:rPr>
              <w:t>投影仪</w:t>
            </w:r>
          </w:p>
        </w:tc>
        <w:tc>
          <w:tcPr>
            <w:tcW w:w="1130" w:type="dxa"/>
            <w:vAlign w:val="center"/>
          </w:tcPr>
          <w:p w:rsidR="00895799" w:rsidRPr="00895799" w:rsidRDefault="00895799" w:rsidP="0012519A">
            <w:pPr>
              <w:widowControl/>
              <w:spacing w:after="200" w:line="276" w:lineRule="auto"/>
              <w:jc w:val="center"/>
              <w:rPr>
                <w:rFonts w:ascii="仿宋" w:eastAsia="仿宋" w:hAnsi="仿宋"/>
                <w:bCs/>
                <w:kern w:val="0"/>
                <w:sz w:val="28"/>
                <w:szCs w:val="22"/>
              </w:rPr>
            </w:pPr>
          </w:p>
        </w:tc>
        <w:tc>
          <w:tcPr>
            <w:tcW w:w="1071" w:type="dxa"/>
            <w:vAlign w:val="center"/>
          </w:tcPr>
          <w:p w:rsidR="00895799" w:rsidRPr="00895799" w:rsidRDefault="00895799" w:rsidP="0012519A">
            <w:pPr>
              <w:widowControl/>
              <w:spacing w:after="200" w:line="276" w:lineRule="auto"/>
              <w:jc w:val="center"/>
              <w:rPr>
                <w:rFonts w:ascii="仿宋" w:eastAsia="仿宋" w:hAnsi="仿宋"/>
                <w:bCs/>
                <w:kern w:val="0"/>
                <w:sz w:val="28"/>
                <w:szCs w:val="22"/>
              </w:rPr>
            </w:pPr>
            <w:r w:rsidRPr="00895799">
              <w:rPr>
                <w:rFonts w:ascii="仿宋" w:eastAsia="仿宋" w:hAnsi="仿宋" w:hint="eastAsia"/>
                <w:bCs/>
                <w:kern w:val="0"/>
                <w:sz w:val="28"/>
                <w:szCs w:val="22"/>
              </w:rPr>
              <w:t>拱门</w:t>
            </w:r>
          </w:p>
        </w:tc>
        <w:tc>
          <w:tcPr>
            <w:tcW w:w="1072" w:type="dxa"/>
            <w:vAlign w:val="center"/>
          </w:tcPr>
          <w:p w:rsidR="00895799" w:rsidRPr="00895799" w:rsidRDefault="00895799" w:rsidP="0012519A">
            <w:pPr>
              <w:widowControl/>
              <w:spacing w:after="200" w:line="276" w:lineRule="auto"/>
              <w:jc w:val="center"/>
              <w:rPr>
                <w:rFonts w:ascii="仿宋" w:eastAsia="仿宋" w:hAnsi="仿宋"/>
                <w:bCs/>
                <w:kern w:val="0"/>
                <w:sz w:val="28"/>
                <w:szCs w:val="22"/>
              </w:rPr>
            </w:pPr>
          </w:p>
        </w:tc>
      </w:tr>
      <w:tr w:rsidR="00895799" w:rsidRPr="00895799" w:rsidTr="0012519A">
        <w:trPr>
          <w:trHeight w:val="634"/>
          <w:jc w:val="center"/>
        </w:trPr>
        <w:tc>
          <w:tcPr>
            <w:tcW w:w="1662" w:type="dxa"/>
            <w:vAlign w:val="center"/>
          </w:tcPr>
          <w:p w:rsidR="00895799" w:rsidRPr="00895799" w:rsidRDefault="00895799" w:rsidP="0012519A">
            <w:pPr>
              <w:widowControl/>
              <w:spacing w:after="200" w:line="276" w:lineRule="auto"/>
              <w:jc w:val="center"/>
              <w:rPr>
                <w:rFonts w:ascii="仿宋" w:eastAsia="仿宋" w:hAnsi="仿宋"/>
                <w:bCs/>
                <w:kern w:val="0"/>
                <w:sz w:val="28"/>
                <w:szCs w:val="22"/>
              </w:rPr>
            </w:pPr>
            <w:r w:rsidRPr="00895799">
              <w:rPr>
                <w:rFonts w:ascii="仿宋" w:eastAsia="仿宋" w:hAnsi="仿宋" w:hint="eastAsia"/>
                <w:bCs/>
                <w:kern w:val="0"/>
                <w:sz w:val="28"/>
                <w:szCs w:val="22"/>
              </w:rPr>
              <w:t>申请归还时间</w:t>
            </w:r>
          </w:p>
        </w:tc>
        <w:tc>
          <w:tcPr>
            <w:tcW w:w="2751" w:type="dxa"/>
            <w:vAlign w:val="center"/>
          </w:tcPr>
          <w:p w:rsidR="00895799" w:rsidRPr="00895799" w:rsidRDefault="00895799" w:rsidP="0012519A">
            <w:pPr>
              <w:widowControl/>
              <w:spacing w:after="200" w:line="276" w:lineRule="auto"/>
              <w:jc w:val="center"/>
              <w:rPr>
                <w:rFonts w:ascii="仿宋" w:eastAsia="仿宋" w:hAnsi="仿宋"/>
                <w:bCs/>
                <w:kern w:val="0"/>
                <w:sz w:val="28"/>
                <w:szCs w:val="22"/>
              </w:rPr>
            </w:pPr>
          </w:p>
        </w:tc>
        <w:tc>
          <w:tcPr>
            <w:tcW w:w="1422" w:type="dxa"/>
            <w:vAlign w:val="center"/>
          </w:tcPr>
          <w:p w:rsidR="00895799" w:rsidRPr="00895799" w:rsidRDefault="00895799" w:rsidP="0012519A">
            <w:pPr>
              <w:widowControl/>
              <w:spacing w:after="200" w:line="276" w:lineRule="auto"/>
              <w:jc w:val="center"/>
              <w:rPr>
                <w:rFonts w:ascii="仿宋" w:eastAsia="仿宋" w:hAnsi="仿宋"/>
                <w:bCs/>
                <w:kern w:val="0"/>
                <w:sz w:val="28"/>
                <w:szCs w:val="22"/>
              </w:rPr>
            </w:pPr>
            <w:r w:rsidRPr="00895799">
              <w:rPr>
                <w:rFonts w:ascii="仿宋" w:eastAsia="仿宋" w:hAnsi="仿宋" w:hint="eastAsia"/>
                <w:bCs/>
                <w:kern w:val="0"/>
                <w:sz w:val="28"/>
                <w:szCs w:val="22"/>
              </w:rPr>
              <w:t>移动音响</w:t>
            </w:r>
          </w:p>
        </w:tc>
        <w:tc>
          <w:tcPr>
            <w:tcW w:w="1130" w:type="dxa"/>
            <w:vAlign w:val="center"/>
          </w:tcPr>
          <w:p w:rsidR="00895799" w:rsidRPr="00895799" w:rsidRDefault="00895799" w:rsidP="0012519A">
            <w:pPr>
              <w:widowControl/>
              <w:spacing w:after="200" w:line="276" w:lineRule="auto"/>
              <w:jc w:val="center"/>
              <w:rPr>
                <w:rFonts w:ascii="仿宋" w:eastAsia="仿宋" w:hAnsi="仿宋"/>
                <w:bCs/>
                <w:kern w:val="0"/>
                <w:sz w:val="28"/>
                <w:szCs w:val="22"/>
              </w:rPr>
            </w:pPr>
          </w:p>
        </w:tc>
        <w:tc>
          <w:tcPr>
            <w:tcW w:w="1071" w:type="dxa"/>
            <w:vAlign w:val="center"/>
          </w:tcPr>
          <w:p w:rsidR="00895799" w:rsidRPr="00895799" w:rsidRDefault="00895799" w:rsidP="0012519A">
            <w:pPr>
              <w:widowControl/>
              <w:spacing w:after="200" w:line="276" w:lineRule="auto"/>
              <w:jc w:val="center"/>
              <w:rPr>
                <w:rFonts w:ascii="仿宋" w:eastAsia="仿宋" w:hAnsi="仿宋"/>
                <w:bCs/>
                <w:kern w:val="0"/>
                <w:sz w:val="28"/>
                <w:szCs w:val="22"/>
              </w:rPr>
            </w:pPr>
            <w:r w:rsidRPr="00895799">
              <w:rPr>
                <w:rFonts w:ascii="仿宋" w:eastAsia="仿宋" w:hAnsi="仿宋" w:hint="eastAsia"/>
                <w:bCs/>
                <w:kern w:val="0"/>
                <w:sz w:val="28"/>
                <w:szCs w:val="22"/>
              </w:rPr>
              <w:t>备注</w:t>
            </w:r>
          </w:p>
        </w:tc>
        <w:tc>
          <w:tcPr>
            <w:tcW w:w="1072" w:type="dxa"/>
            <w:vAlign w:val="center"/>
          </w:tcPr>
          <w:p w:rsidR="00895799" w:rsidRPr="00895799" w:rsidRDefault="00895799" w:rsidP="0012519A">
            <w:pPr>
              <w:widowControl/>
              <w:spacing w:after="200" w:line="276" w:lineRule="auto"/>
              <w:jc w:val="center"/>
              <w:rPr>
                <w:rFonts w:ascii="仿宋" w:eastAsia="仿宋" w:hAnsi="仿宋"/>
                <w:bCs/>
                <w:kern w:val="0"/>
                <w:sz w:val="28"/>
                <w:szCs w:val="22"/>
              </w:rPr>
            </w:pPr>
          </w:p>
        </w:tc>
      </w:tr>
    </w:tbl>
    <w:p w:rsidR="00BB3A70" w:rsidRPr="00895799" w:rsidRDefault="00BB3A70" w:rsidP="00895799"/>
    <w:sectPr w:rsidR="00BB3A70" w:rsidRPr="00895799">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0BD" w:rsidRDefault="007D40BD" w:rsidP="00895799">
      <w:r>
        <w:separator/>
      </w:r>
    </w:p>
  </w:endnote>
  <w:endnote w:type="continuationSeparator" w:id="0">
    <w:p w:rsidR="007D40BD" w:rsidRDefault="007D40BD" w:rsidP="00895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0BD" w:rsidRDefault="007D40BD" w:rsidP="00895799">
      <w:r>
        <w:separator/>
      </w:r>
    </w:p>
  </w:footnote>
  <w:footnote w:type="continuationSeparator" w:id="0">
    <w:p w:rsidR="007D40BD" w:rsidRDefault="007D40BD" w:rsidP="008957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FA3" w:rsidRDefault="00491FA3">
    <w:pPr>
      <w:pStyle w:val="a3"/>
    </w:pPr>
    <w:r>
      <w:rPr>
        <w:rFonts w:hint="eastAsia"/>
      </w:rPr>
      <w:t>中山大学</w:t>
    </w:r>
    <w:r>
      <w:t>东校区学生团体部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30A04"/>
    <w:multiLevelType w:val="hybridMultilevel"/>
    <w:tmpl w:val="E9E825CA"/>
    <w:lvl w:ilvl="0" w:tplc="0409000F">
      <w:start w:val="1"/>
      <w:numFmt w:val="decimal"/>
      <w:lvlText w:val="%1."/>
      <w:lvlJc w:val="left"/>
      <w:pPr>
        <w:ind w:left="1170" w:hanging="117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97D3A43"/>
    <w:multiLevelType w:val="hybridMultilevel"/>
    <w:tmpl w:val="2656F2F4"/>
    <w:lvl w:ilvl="0" w:tplc="32147998">
      <w:start w:val="1"/>
      <w:numFmt w:val="japaneseCounting"/>
      <w:lvlText w:val="第%1条"/>
      <w:lvlJc w:val="left"/>
      <w:pPr>
        <w:ind w:left="1170" w:hanging="117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892"/>
    <w:rsid w:val="00297457"/>
    <w:rsid w:val="00491FA3"/>
    <w:rsid w:val="007D40BD"/>
    <w:rsid w:val="00895799"/>
    <w:rsid w:val="00BB3A70"/>
    <w:rsid w:val="00C03892"/>
    <w:rsid w:val="00FF05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799"/>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957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95799"/>
    <w:rPr>
      <w:sz w:val="18"/>
      <w:szCs w:val="18"/>
    </w:rPr>
  </w:style>
  <w:style w:type="paragraph" w:styleId="a4">
    <w:name w:val="footer"/>
    <w:basedOn w:val="a"/>
    <w:link w:val="Char0"/>
    <w:uiPriority w:val="99"/>
    <w:unhideWhenUsed/>
    <w:rsid w:val="00895799"/>
    <w:pPr>
      <w:tabs>
        <w:tab w:val="center" w:pos="4153"/>
        <w:tab w:val="right" w:pos="8306"/>
      </w:tabs>
      <w:snapToGrid w:val="0"/>
      <w:jc w:val="left"/>
    </w:pPr>
    <w:rPr>
      <w:sz w:val="18"/>
      <w:szCs w:val="18"/>
    </w:rPr>
  </w:style>
  <w:style w:type="character" w:customStyle="1" w:styleId="Char0">
    <w:name w:val="页脚 Char"/>
    <w:basedOn w:val="a0"/>
    <w:link w:val="a4"/>
    <w:uiPriority w:val="99"/>
    <w:rsid w:val="00895799"/>
    <w:rPr>
      <w:sz w:val="18"/>
      <w:szCs w:val="18"/>
    </w:rPr>
  </w:style>
  <w:style w:type="paragraph" w:styleId="a5">
    <w:name w:val="List Paragraph"/>
    <w:basedOn w:val="a"/>
    <w:uiPriority w:val="34"/>
    <w:qFormat/>
    <w:rsid w:val="0089579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799"/>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957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95799"/>
    <w:rPr>
      <w:sz w:val="18"/>
      <w:szCs w:val="18"/>
    </w:rPr>
  </w:style>
  <w:style w:type="paragraph" w:styleId="a4">
    <w:name w:val="footer"/>
    <w:basedOn w:val="a"/>
    <w:link w:val="Char0"/>
    <w:uiPriority w:val="99"/>
    <w:unhideWhenUsed/>
    <w:rsid w:val="00895799"/>
    <w:pPr>
      <w:tabs>
        <w:tab w:val="center" w:pos="4153"/>
        <w:tab w:val="right" w:pos="8306"/>
      </w:tabs>
      <w:snapToGrid w:val="0"/>
      <w:jc w:val="left"/>
    </w:pPr>
    <w:rPr>
      <w:sz w:val="18"/>
      <w:szCs w:val="18"/>
    </w:rPr>
  </w:style>
  <w:style w:type="character" w:customStyle="1" w:styleId="Char0">
    <w:name w:val="页脚 Char"/>
    <w:basedOn w:val="a0"/>
    <w:link w:val="a4"/>
    <w:uiPriority w:val="99"/>
    <w:rsid w:val="00895799"/>
    <w:rPr>
      <w:sz w:val="18"/>
      <w:szCs w:val="18"/>
    </w:rPr>
  </w:style>
  <w:style w:type="paragraph" w:styleId="a5">
    <w:name w:val="List Paragraph"/>
    <w:basedOn w:val="a"/>
    <w:uiPriority w:val="34"/>
    <w:qFormat/>
    <w:rsid w:val="0089579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177</Words>
  <Characters>1012</Characters>
  <Application>Microsoft Office Word</Application>
  <DocSecurity>0</DocSecurity>
  <Lines>8</Lines>
  <Paragraphs>2</Paragraphs>
  <ScaleCrop>false</ScaleCrop>
  <Company>Lenovo</Company>
  <LinksUpToDate>false</LinksUpToDate>
  <CharactersWithSpaces>1187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choo</dc:creator>
  <cp:lastModifiedBy>Admin</cp:lastModifiedBy>
  <cp:revision>2</cp:revision>
  <dcterms:created xsi:type="dcterms:W3CDTF">2015-08-20T02:10:00Z</dcterms:created>
  <dcterms:modified xsi:type="dcterms:W3CDTF">2015-08-20T02:10:00Z</dcterms:modified>
</cp:coreProperties>
</file>